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002D" w14:textId="2DF97B42" w:rsidR="00147875" w:rsidRDefault="00147875" w:rsidP="007E2A86">
      <w:pPr>
        <w:jc w:val="both"/>
        <w:rPr>
          <w:rFonts w:cs="Arial"/>
          <w:shd w:val="clear" w:color="auto" w:fill="FFFF00"/>
        </w:rPr>
      </w:pPr>
    </w:p>
    <w:p w14:paraId="419B8B13" w14:textId="77777777" w:rsidR="00147875" w:rsidRDefault="00147875" w:rsidP="007E2A86">
      <w:pPr>
        <w:jc w:val="both"/>
        <w:rPr>
          <w:rFonts w:cs="Arial"/>
          <w:shd w:val="clear" w:color="auto" w:fill="FFFF00"/>
        </w:rPr>
      </w:pPr>
    </w:p>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234BEE0A" w:rsidR="00422FB0" w:rsidRPr="00290FB4" w:rsidRDefault="007E2A86" w:rsidP="00AD52B3">
      <w:pPr>
        <w:jc w:val="both"/>
        <w:rPr>
          <w:rFonts w:asciiTheme="minorHAnsi" w:hAnsiTheme="minorHAnsi" w:cstheme="minorHAnsi"/>
          <w:b/>
        </w:rPr>
      </w:pPr>
      <w:r w:rsidRPr="00290FB4">
        <w:rPr>
          <w:rFonts w:asciiTheme="minorHAnsi" w:hAnsiTheme="minorHAnsi" w:cstheme="minorHAnsi"/>
        </w:rPr>
        <w:t xml:space="preserve">On behalf of </w:t>
      </w:r>
      <w:r w:rsidR="00A063BB" w:rsidRPr="00A063BB">
        <w:rPr>
          <w:rFonts w:asciiTheme="minorHAnsi" w:hAnsiTheme="minorHAnsi" w:cstheme="minorHAnsi"/>
          <w:highlight w:val="yellow"/>
        </w:rPr>
        <w:t>[insert name of company]</w:t>
      </w:r>
      <w:r w:rsidR="000A7025" w:rsidRPr="00290FB4">
        <w:rPr>
          <w:rFonts w:asciiTheme="minorHAnsi" w:hAnsiTheme="minorHAnsi" w:cstheme="minorHAnsi"/>
        </w:rPr>
        <w:t>, A</w:t>
      </w:r>
      <w:r w:rsidR="00DB2F41" w:rsidRPr="00290FB4">
        <w:rPr>
          <w:rFonts w:asciiTheme="minorHAnsi" w:hAnsiTheme="minorHAnsi" w:cstheme="minorHAnsi"/>
        </w:rPr>
        <w:t xml:space="preserve">BN: </w:t>
      </w:r>
      <w:r w:rsidR="000A7025" w:rsidRPr="00290FB4">
        <w:rPr>
          <w:rFonts w:asciiTheme="minorHAnsi" w:hAnsiTheme="minorHAnsi" w:cstheme="minorHAnsi"/>
          <w:highlight w:val="yellow"/>
        </w:rPr>
        <w:t>[Insert ABN</w:t>
      </w:r>
      <w:r w:rsidR="000A7025" w:rsidRPr="00290FB4">
        <w:rPr>
          <w:rFonts w:asciiTheme="minorHAnsi" w:hAnsiTheme="minorHAnsi" w:cstheme="minorHAnsi"/>
        </w:rPr>
        <w:t>]</w:t>
      </w:r>
      <w:r w:rsidRPr="00290FB4">
        <w:rPr>
          <w:rFonts w:asciiTheme="minorHAnsi" w:hAnsiTheme="minorHAnsi" w:cstheme="minorHAnsi"/>
        </w:rPr>
        <w:t xml:space="preserve"> (</w:t>
      </w:r>
      <w:r w:rsidRPr="00290FB4">
        <w:rPr>
          <w:rFonts w:asciiTheme="minorHAnsi" w:hAnsiTheme="minorHAnsi" w:cstheme="minorHAnsi"/>
          <w:b/>
        </w:rPr>
        <w:t>Company</w:t>
      </w:r>
      <w:r w:rsidRPr="00290FB4">
        <w:rPr>
          <w:rFonts w:asciiTheme="minorHAnsi" w:hAnsiTheme="minorHAnsi" w:cstheme="minorHAnsi"/>
        </w:rPr>
        <w:t>),</w:t>
      </w:r>
      <w:r w:rsidRPr="00290FB4">
        <w:rPr>
          <w:rFonts w:asciiTheme="minorHAnsi" w:hAnsiTheme="minorHAnsi" w:cstheme="minorHAnsi"/>
          <w:b/>
        </w:rPr>
        <w:t xml:space="preserve"> </w:t>
      </w:r>
      <w:r w:rsidRPr="00290FB4">
        <w:rPr>
          <w:rFonts w:asciiTheme="minorHAnsi" w:hAnsiTheme="minorHAnsi" w:cstheme="minorHAnsi"/>
        </w:rPr>
        <w:t xml:space="preserve">we are delighted to offer you </w:t>
      </w:r>
      <w:r w:rsidR="00E47AB3">
        <w:rPr>
          <w:rFonts w:asciiTheme="minorHAnsi" w:hAnsiTheme="minorHAnsi" w:cstheme="minorHAnsi"/>
        </w:rPr>
        <w:t>[</w:t>
      </w:r>
      <w:r w:rsidR="00E47AB3" w:rsidRPr="00E47AB3">
        <w:rPr>
          <w:rFonts w:asciiTheme="minorHAnsi" w:hAnsiTheme="minorHAnsi" w:cstheme="minorHAnsi"/>
          <w:highlight w:val="yellow"/>
        </w:rPr>
        <w:t>full-time/</w:t>
      </w:r>
      <w:r w:rsidR="005422D5" w:rsidRPr="00E47AB3">
        <w:rPr>
          <w:rFonts w:asciiTheme="minorHAnsi" w:hAnsiTheme="minorHAnsi" w:cstheme="minorHAnsi"/>
          <w:highlight w:val="yellow"/>
        </w:rPr>
        <w:t>part-time</w:t>
      </w:r>
      <w:r w:rsidR="00E47AB3">
        <w:rPr>
          <w:rFonts w:asciiTheme="minorHAnsi" w:hAnsiTheme="minorHAnsi" w:cstheme="minorHAnsi"/>
        </w:rPr>
        <w:t>]</w:t>
      </w:r>
      <w:r w:rsidRPr="00290FB4">
        <w:rPr>
          <w:rFonts w:asciiTheme="minorHAnsi" w:hAnsiTheme="minorHAnsi" w:cstheme="minorHAnsi"/>
        </w:rPr>
        <w:t xml:space="preserve"> employment </w:t>
      </w:r>
      <w:r w:rsidR="009D474D" w:rsidRPr="00290FB4">
        <w:rPr>
          <w:rFonts w:asciiTheme="minorHAnsi" w:hAnsiTheme="minorHAnsi" w:cstheme="minorHAnsi"/>
        </w:rPr>
        <w:t>as</w:t>
      </w:r>
      <w:r w:rsidRPr="00290FB4">
        <w:rPr>
          <w:rFonts w:asciiTheme="minorHAnsi" w:hAnsiTheme="minorHAnsi" w:cstheme="minorHAnsi"/>
        </w:rPr>
        <w:t xml:space="preserve"> set out in this letter (</w:t>
      </w:r>
      <w:r w:rsidRPr="00290FB4">
        <w:rPr>
          <w:rFonts w:asciiTheme="minorHAnsi" w:hAnsiTheme="minorHAnsi" w:cstheme="minorHAnsi"/>
          <w:b/>
        </w:rPr>
        <w:t>Contract</w:t>
      </w:r>
      <w:r w:rsidRPr="00290FB4">
        <w:rPr>
          <w:rFonts w:asciiTheme="minorHAnsi" w:hAnsiTheme="minorHAnsi" w:cstheme="minorHAnsi"/>
        </w:rPr>
        <w:t>)</w:t>
      </w:r>
      <w:r w:rsidR="00FB3FC4" w:rsidRPr="00290FB4">
        <w:rPr>
          <w:rFonts w:asciiTheme="minorHAnsi" w:hAnsiTheme="minorHAnsi" w:cstheme="minorHAns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(Cth)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78ADD05A" w:rsidR="00422FB0" w:rsidRPr="00290FB4" w:rsidRDefault="000F3157" w:rsidP="00AD52B3">
      <w:pPr>
        <w:jc w:val="both"/>
        <w:rPr>
          <w:rFonts w:asciiTheme="minorHAnsi" w:hAnsiTheme="minorHAnsi" w:cstheme="minorHAnsi"/>
          <w:b/>
        </w:rPr>
      </w:pPr>
      <w:r w:rsidRPr="00290FB4">
        <w:rPr>
          <w:rFonts w:asciiTheme="minorHAnsi" w:hAnsiTheme="minorHAnsi" w:cstheme="minorHAnsi"/>
        </w:rPr>
        <w:t xml:space="preserve">We also </w:t>
      </w:r>
      <w:r w:rsidRPr="00290FB4">
        <w:rPr>
          <w:rFonts w:asciiTheme="minorHAnsi" w:hAnsiTheme="minorHAnsi" w:cstheme="minorHAnsi"/>
          <w:b/>
        </w:rPr>
        <w:t>enclose</w:t>
      </w:r>
      <w:r w:rsidRPr="00290FB4">
        <w:rPr>
          <w:rFonts w:asciiTheme="minorHAnsi" w:hAnsiTheme="minorHAnsi" w:cstheme="minorHAnsi"/>
        </w:rPr>
        <w:t xml:space="preserve"> a Fair Work Information Statement</w:t>
      </w:r>
      <w:r w:rsidR="007969CE" w:rsidRPr="00290FB4">
        <w:rPr>
          <w:rFonts w:asciiTheme="minorHAnsi" w:hAnsiTheme="minorHAnsi" w:cstheme="minorHAnsi"/>
        </w:rPr>
        <w:t xml:space="preserve"> </w:t>
      </w:r>
      <w:r w:rsidRPr="00290FB4">
        <w:rPr>
          <w:rFonts w:asciiTheme="minorHAnsi" w:hAnsiTheme="minorHAnsi" w:cstheme="minorHAnsi"/>
        </w:rPr>
        <w:t>for your information</w:t>
      </w:r>
      <w:r w:rsidR="00773FF0" w:rsidRPr="00290FB4">
        <w:rPr>
          <w:rFonts w:asciiTheme="minorHAnsi" w:hAnsiTheme="minorHAnsi" w:cstheme="minorHAnsi"/>
        </w:rPr>
        <w:t>.</w:t>
      </w:r>
    </w:p>
    <w:p w14:paraId="46C8EE05" w14:textId="77777777" w:rsidR="00422FB0" w:rsidRPr="00290FB4" w:rsidRDefault="001C43D3" w:rsidP="00E9628B">
      <w:pPr>
        <w:pStyle w:val="Heading1"/>
        <w:jc w:val="both"/>
        <w:rPr>
          <w:rFonts w:asciiTheme="minorHAnsi" w:hAnsiTheme="minorHAnsi" w:cstheme="minorHAnsi"/>
          <w:b w:val="0"/>
        </w:rPr>
      </w:pPr>
      <w:r w:rsidRPr="00290FB4">
        <w:rPr>
          <w:rFonts w:asciiTheme="minorHAnsi" w:hAnsiTheme="minorHAnsi" w:cstheme="minorHAnsi"/>
        </w:rPr>
        <w:t>COMMENCEMENT DATE</w:t>
      </w:r>
    </w:p>
    <w:p w14:paraId="256018CC" w14:textId="4DE10731"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Your</w:t>
      </w:r>
      <w:r w:rsidR="0087730B">
        <w:rPr>
          <w:rFonts w:asciiTheme="minorHAnsi" w:hAnsiTheme="minorHAnsi" w:cstheme="minorHAnsi"/>
        </w:rPr>
        <w:t xml:space="preserve"> [</w:t>
      </w:r>
      <w:r w:rsidR="0087730B" w:rsidRPr="0087730B">
        <w:rPr>
          <w:rFonts w:asciiTheme="minorHAnsi" w:hAnsiTheme="minorHAnsi" w:cstheme="minorHAnsi"/>
          <w:highlight w:val="yellow"/>
        </w:rPr>
        <w:t>full-time/</w:t>
      </w:r>
      <w:r w:rsidR="005422D5" w:rsidRPr="0087730B">
        <w:rPr>
          <w:rFonts w:asciiTheme="minorHAnsi" w:hAnsiTheme="minorHAnsi" w:cstheme="minorHAnsi"/>
          <w:highlight w:val="yellow"/>
        </w:rPr>
        <w:t xml:space="preserve"> part-time</w:t>
      </w:r>
      <w:r w:rsidR="0087730B">
        <w:rPr>
          <w:rFonts w:asciiTheme="minorHAnsi" w:hAnsiTheme="minorHAnsi" w:cstheme="minorHAnsi"/>
        </w:rPr>
        <w:t>]</w:t>
      </w:r>
      <w:r w:rsidRPr="00290FB4">
        <w:rPr>
          <w:rFonts w:asciiTheme="minorHAnsi" w:hAnsiTheme="minorHAnsi" w:cstheme="minorHAnsi"/>
        </w:rPr>
        <w:t xml:space="preserve"> employment with the Company will commence on the date set out at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w:t>
      </w:r>
      <w:r w:rsidRPr="00CE7E3C">
        <w:rPr>
          <w:rFonts w:asciiTheme="minorHAnsi" w:hAnsiTheme="minorHAnsi" w:cstheme="minorHAnsi"/>
          <w:b/>
          <w:bCs/>
        </w:rPr>
        <w:t>Position</w:t>
      </w:r>
      <w:r w:rsidRPr="00290FB4">
        <w:rPr>
          <w:rFonts w:asciiTheme="minorHAnsi" w:hAnsiTheme="minorHAnsi" w:cstheme="minorHAnsi"/>
        </w:rPr>
        <w:t>).</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perform your duties faithfully and diligently;</w:t>
      </w:r>
    </w:p>
    <w:p w14:paraId="0C6AB285"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comply with all reasonable and lawful directions issued to you by the Company;</w:t>
      </w:r>
    </w:p>
    <w:p w14:paraId="744F41D3"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lastRenderedPageBreak/>
        <w:t xml:space="preserve">comply with the Company’s policies and procedures (though the policies and procedures are not incorporated as a term of this Contract). Failure to do so may result in disciplinary action, up to and including summary termination of employment;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Company;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AF1D66F" w14:textId="71CEECB0"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sidR="00E034C3">
        <w:rPr>
          <w:rFonts w:asciiTheme="minorHAnsi" w:hAnsiTheme="minorHAnsi" w:cstheme="minorHAnsi"/>
        </w:rPr>
        <w:t>.</w:t>
      </w:r>
    </w:p>
    <w:p w14:paraId="73943D78" w14:textId="10D05EE3"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The Company may also be required to make minimum contributions to your nominated superannuation fund in accordance with relevant legislation..</w:t>
      </w:r>
    </w:p>
    <w:p w14:paraId="67695B40" w14:textId="4163E428" w:rsidR="00422FB0" w:rsidRPr="009E2F53" w:rsidRDefault="001C43D3" w:rsidP="009E2F53">
      <w:pPr>
        <w:pStyle w:val="Heading6"/>
        <w:rPr>
          <w:rFonts w:asciiTheme="minorHAnsi" w:hAnsiTheme="minorHAnsi" w:cstheme="minorHAnsi"/>
        </w:rPr>
      </w:pPr>
      <w:r w:rsidRPr="00290FB4">
        <w:rPr>
          <w:rFonts w:asciiTheme="minorHAnsi" w:hAnsiTheme="minorHAnsi" w:cstheme="minorHAnsi"/>
        </w:rPr>
        <w:t>Your Remuneration will be paid in fortnightly instalments on a</w:t>
      </w:r>
      <w:r w:rsidR="00D80AB6" w:rsidRPr="00290FB4">
        <w:rPr>
          <w:rFonts w:asciiTheme="minorHAnsi" w:hAnsiTheme="minorHAnsi" w:cstheme="minorHAnsi"/>
        </w:rPr>
        <w:t xml:space="preserve"> </w:t>
      </w:r>
      <w:r w:rsidR="00A51F22" w:rsidRPr="00290FB4">
        <w:rPr>
          <w:rFonts w:asciiTheme="minorHAnsi" w:hAnsiTheme="minorHAnsi" w:cstheme="minorHAnsi"/>
        </w:rPr>
        <w:t>Monday</w:t>
      </w:r>
      <w:r w:rsidRPr="00290FB4">
        <w:rPr>
          <w:rFonts w:asciiTheme="minorHAnsi" w:hAnsiTheme="minorHAnsi" w:cstheme="minorHAnsi"/>
        </w:rPr>
        <w:t xml:space="preserve"> by E</w:t>
      </w:r>
      <w:r w:rsidR="00E94E0A" w:rsidRPr="00290FB4">
        <w:rPr>
          <w:rFonts w:asciiTheme="minorHAnsi" w:hAnsiTheme="minorHAnsi" w:cstheme="minorHAnsi"/>
        </w:rPr>
        <w:t>lectronic Funds Transfer</w:t>
      </w:r>
      <w:r w:rsidRPr="00290FB4">
        <w:rPr>
          <w:rFonts w:asciiTheme="minorHAnsi" w:hAnsiTheme="minorHAnsi" w:cstheme="minorHAnsi"/>
        </w:rPr>
        <w:t xml:space="preserve"> </w:t>
      </w:r>
      <w:r w:rsidR="00E94E0A" w:rsidRPr="00290FB4">
        <w:rPr>
          <w:rFonts w:asciiTheme="minorHAnsi" w:hAnsiTheme="minorHAnsi" w:cstheme="minorHAnsi"/>
          <w:b/>
          <w:highlight w:val="yellow"/>
        </w:rPr>
        <w:t>[confirm]</w:t>
      </w:r>
      <w:r w:rsidR="00E94E0A" w:rsidRPr="00290FB4">
        <w:rPr>
          <w:rFonts w:asciiTheme="minorHAnsi" w:hAnsiTheme="minorHAnsi" w:cstheme="minorHAnsi"/>
        </w:rPr>
        <w:t xml:space="preserve"> </w:t>
      </w:r>
      <w:r w:rsidRPr="00290FB4">
        <w:rPr>
          <w:rFonts w:asciiTheme="minorHAnsi" w:hAnsiTheme="minorHAnsi" w:cstheme="minorHAnsi"/>
        </w:rPr>
        <w:t xml:space="preserve">or such other method as determined by the Company.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78397540" w:rsidR="009E2F53" w:rsidRDefault="009E2F53" w:rsidP="00422FB0">
      <w:pPr>
        <w:pStyle w:val="Heading6"/>
        <w:rPr>
          <w:rFonts w:asciiTheme="minorHAnsi" w:hAnsiTheme="minorHAnsi" w:cstheme="minorHAnsi"/>
        </w:rPr>
      </w:pPr>
      <w:r>
        <w:rPr>
          <w:rFonts w:asciiTheme="minorHAnsi" w:hAnsiTheme="minorHAnsi" w:cstheme="minorHAnsi"/>
        </w:rPr>
        <w:t>You are entitled to applicable leave as set out in the FW Act or other instrument. Your leave entitlement are calculated on your ordinary hours of work. For part-time employees this is on a pro-rat</w:t>
      </w:r>
      <w:r w:rsidR="00DC3CD2">
        <w:rPr>
          <w:rFonts w:asciiTheme="minorHAnsi" w:hAnsiTheme="minorHAnsi" w:cstheme="minorHAnsi"/>
        </w:rPr>
        <w:t>a</w:t>
      </w:r>
      <w:r>
        <w:rPr>
          <w:rFonts w:asciiTheme="minorHAnsi" w:hAnsiTheme="minorHAnsi" w:cstheme="minorHAnsi"/>
        </w:rPr>
        <w:t xml:space="preserve"> basis.</w:t>
      </w:r>
    </w:p>
    <w:p w14:paraId="29293E65" w14:textId="0DE109E7"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may also accrue long service leave in accordance with the </w:t>
      </w:r>
      <w:r w:rsidR="00DE200C">
        <w:rPr>
          <w:rFonts w:asciiTheme="minorHAnsi" w:hAnsiTheme="minorHAnsi" w:cstheme="minorHAnsi"/>
        </w:rPr>
        <w:t>relevant legislation</w:t>
      </w:r>
      <w:r>
        <w:rPr>
          <w:rFonts w:asciiTheme="minorHAnsi" w:hAnsiTheme="minorHAnsi" w:cstheme="minorHAnsi"/>
        </w:rPr>
        <w:t xml:space="preserve"> or other applicable instrument.</w:t>
      </w:r>
    </w:p>
    <w:p w14:paraId="2E4B781E" w14:textId="0C82BB96"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are encouraged to take your annual leave in the year that it is accrued. The Company may direct you to take a period of leave where you have accrued in excess of 8 weeks’ annual leave or during a period of operational shutdown. </w:t>
      </w:r>
      <w:r w:rsidR="00FF26CB">
        <w:rPr>
          <w:rFonts w:asciiTheme="minorHAnsi" w:hAnsiTheme="minorHAnsi" w:cstheme="minorHAnsi"/>
        </w:rPr>
        <w:t xml:space="preserve">Where you do not have sufficient leave to cover </w:t>
      </w:r>
      <w:r w:rsidR="00642CD5">
        <w:rPr>
          <w:rFonts w:asciiTheme="minorHAnsi" w:hAnsiTheme="minorHAnsi" w:cstheme="minorHAnsi"/>
        </w:rPr>
        <w:t>a period of shutdown, you agree that the leave may be unpaid.</w:t>
      </w:r>
    </w:p>
    <w:p w14:paraId="204BDF0F" w14:textId="0F493175"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lastRenderedPageBreak/>
        <w:t xml:space="preserve">Where you access a period of personal leave, the Company may require you to provide suitable evidence to support </w:t>
      </w:r>
      <w:r w:rsidR="00EE335A">
        <w:rPr>
          <w:rFonts w:asciiTheme="minorHAnsi" w:hAnsiTheme="minorHAnsi" w:cstheme="minorBidi"/>
        </w:rPr>
        <w:t>t</w:t>
      </w:r>
      <w:r w:rsidR="5C483E4D" w:rsidRPr="20A1CE8A">
        <w:rPr>
          <w:rFonts w:asciiTheme="minorHAnsi" w:hAnsiTheme="minorHAnsi" w:cstheme="minorBidi"/>
        </w:rPr>
        <w:t xml:space="preserve">he </w:t>
      </w:r>
      <w:r w:rsidR="00EE335A">
        <w:rPr>
          <w:rFonts w:asciiTheme="minorHAnsi" w:hAnsiTheme="minorHAnsi" w:cstheme="minorBidi"/>
        </w:rPr>
        <w:t>ab</w:t>
      </w:r>
      <w:r w:rsidRPr="20A1CE8A">
        <w:rPr>
          <w:rFonts w:asciiTheme="minorHAnsi" w:hAnsiTheme="minorHAnsi" w:cstheme="minorBidi"/>
        </w:rPr>
        <w:t>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Keys;</w:t>
      </w:r>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If so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maintain the secrecy and confidentiality of any Confidential Information;</w:t>
      </w:r>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divulge or disclose any Confidential Information to any other person, business or corporation;</w:t>
      </w:r>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use or attempt to use Confidential Information in any manner which will or may cause or be calculated to cause injury or loss to the Company or its clients;</w:t>
      </w:r>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lastRenderedPageBreak/>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acknowledge that in the course of your employment with the Company,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36B950DB"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9F21BC">
        <w:rPr>
          <w:rFonts w:asciiTheme="minorHAnsi" w:hAnsiTheme="minorHAnsi" w:cstheme="minorHAnsi"/>
        </w:rPr>
        <w:t>11.2</w:t>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giving</w:t>
      </w:r>
      <w:r w:rsidR="00C8136F">
        <w:rPr>
          <w:rFonts w:asciiTheme="minorHAnsi" w:hAnsiTheme="minorHAnsi" w:cstheme="minorHAnsi"/>
        </w:rPr>
        <w:t xml:space="preserve"> notice in accordance with clause 25.1 of the Award</w:t>
      </w:r>
      <w:r w:rsidR="00C8136F" w:rsidRPr="00290FB4">
        <w:rPr>
          <w:rFonts w:asciiTheme="minorHAnsi" w:hAnsiTheme="minorHAnsi" w:cstheme="minorHAnsi"/>
        </w:rPr>
        <w:t xml:space="preserve">. </w:t>
      </w:r>
      <w:r w:rsidRPr="00290FB4">
        <w:rPr>
          <w:rFonts w:asciiTheme="minorHAnsi" w:hAnsiTheme="minorHAnsi" w:cstheme="minorHAnsi"/>
        </w:rPr>
        <w:t>The Company may elect to make payment in lieu of notice.</w:t>
      </w:r>
      <w:bookmarkEnd w:id="6"/>
    </w:p>
    <w:p w14:paraId="139BDD95" w14:textId="71781B9D" w:rsidR="00CE1945" w:rsidRPr="00290FB4" w:rsidRDefault="00CE1945" w:rsidP="00422FB0">
      <w:pPr>
        <w:pStyle w:val="Heading6"/>
        <w:rPr>
          <w:rFonts w:asciiTheme="minorHAnsi" w:hAnsiTheme="minorHAnsi" w:cstheme="minorHAnsi"/>
        </w:rPr>
      </w:pPr>
      <w:r>
        <w:rPr>
          <w:rFonts w:asciiTheme="minorHAnsi" w:hAnsiTheme="minorHAnsi" w:cstheme="minorHAnsi"/>
        </w:rPr>
        <w:t>The Company will provide you with an additional 1 weeks’ notice if you are over 45 years of age and have over 2 years of service with the Company.</w:t>
      </w:r>
    </w:p>
    <w:p w14:paraId="0F9028D4" w14:textId="38D6130A"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lastRenderedPageBreak/>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1E61F3">
        <w:rPr>
          <w:rFonts w:asciiTheme="minorHAnsi" w:hAnsiTheme="minorHAnsi" w:cstheme="minorHAnsi"/>
        </w:rPr>
        <w:t>11.1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misconduct in respect of the employment;</w:t>
      </w:r>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commit a fundamental breach of your obligations as an employee;</w:t>
      </w:r>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commit any act of dishonesty, fraud, theft or assault in the course of the employment;</w:t>
      </w:r>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Position;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refuse to carry out a lawful and reasonable direction;</w:t>
      </w:r>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engage in any conduct, whether on any form of social or electronic media or otherwise, and either during working hours or otherwise, that will, or is likely to, damage the public image and reputation of the Company;</w:t>
      </w:r>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become incapacitated by illness or injury and are unable to perform your Position for a period or periods in excess of 12 weeks in any period of 12 months;</w:t>
      </w:r>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lastRenderedPageBreak/>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6D5F4C21"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governed by the laws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39B2958F" w14:textId="77777777" w:rsidR="00422FB0" w:rsidRPr="00290FB4" w:rsidRDefault="001A3258" w:rsidP="001A3258">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generally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rsidTr="009F5289">
        <w:trPr>
          <w:cantSplit/>
        </w:trPr>
        <w:tc>
          <w:tcPr>
            <w:tcW w:w="4320" w:type="dxa"/>
          </w:tcPr>
          <w:p w14:paraId="53742CB3" w14:textId="77777777" w:rsidR="00422FB0" w:rsidRPr="00290FB4" w:rsidRDefault="001A3258" w:rsidP="009F5289">
            <w:pPr>
              <w:rPr>
                <w:rFonts w:asciiTheme="minorHAnsi" w:hAnsiTheme="minorHAnsi" w:cstheme="minorHAnsi"/>
              </w:rPr>
            </w:pPr>
            <w:r w:rsidRPr="00290FB4">
              <w:rPr>
                <w:rFonts w:asciiTheme="minorHAnsi" w:hAnsiTheme="minorHAnsi" w:cstheme="minorHAnsi"/>
                <w:b/>
              </w:rPr>
              <w:lastRenderedPageBreak/>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rsidP="009F5289">
            <w:pPr>
              <w:rPr>
                <w:rFonts w:asciiTheme="minorHAnsi" w:hAnsiTheme="minorHAnsi" w:cstheme="minorHAnsi"/>
              </w:rPr>
            </w:pPr>
          </w:p>
        </w:tc>
        <w:tc>
          <w:tcPr>
            <w:tcW w:w="720" w:type="dxa"/>
          </w:tcPr>
          <w:p w14:paraId="7BDA926B" w14:textId="77777777" w:rsidR="001A3258" w:rsidRPr="00290FB4" w:rsidRDefault="001A3258" w:rsidP="009F5289">
            <w:pPr>
              <w:rPr>
                <w:rFonts w:asciiTheme="minorHAnsi" w:hAnsiTheme="minorHAnsi" w:cstheme="minorHAnsi"/>
              </w:rPr>
            </w:pPr>
          </w:p>
        </w:tc>
        <w:tc>
          <w:tcPr>
            <w:tcW w:w="4320" w:type="dxa"/>
          </w:tcPr>
          <w:p w14:paraId="0B301720" w14:textId="77777777" w:rsidR="001A3258" w:rsidRPr="00290FB4" w:rsidRDefault="001A3258" w:rsidP="009F5289">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rsidTr="009F5289">
        <w:trPr>
          <w:cantSplit/>
        </w:trPr>
        <w:tc>
          <w:tcPr>
            <w:tcW w:w="4320" w:type="dxa"/>
          </w:tcPr>
          <w:p w14:paraId="79B2C3C1"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rsidP="009F5289">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rsidP="009F5289">
            <w:pPr>
              <w:rPr>
                <w:rFonts w:asciiTheme="minorHAnsi" w:hAnsiTheme="minorHAnsi" w:cstheme="minorHAnsi"/>
              </w:rPr>
            </w:pPr>
          </w:p>
        </w:tc>
        <w:tc>
          <w:tcPr>
            <w:tcW w:w="4320" w:type="dxa"/>
          </w:tcPr>
          <w:p w14:paraId="02F4252C"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rsidP="009F5289">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rsidP="009F5289">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rsidP="009F5289">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lastRenderedPageBreak/>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rsidTr="00310184">
        <w:tc>
          <w:tcPr>
            <w:tcW w:w="2218" w:type="dxa"/>
            <w:shd w:val="clear" w:color="auto" w:fill="F2F2F2"/>
          </w:tcPr>
          <w:p w14:paraId="0BC9CFF6"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rsidP="00310184">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rsidTr="00310184">
        <w:tc>
          <w:tcPr>
            <w:tcW w:w="2218" w:type="dxa"/>
            <w:shd w:val="clear" w:color="auto" w:fill="F2F2F2"/>
          </w:tcPr>
          <w:p w14:paraId="0AA5FF00" w14:textId="6A4FBA72" w:rsidR="00777EFD" w:rsidRPr="00290FB4" w:rsidRDefault="00FE2455" w:rsidP="00310184">
            <w:pPr>
              <w:keepNext/>
              <w:keepLines/>
              <w:spacing w:before="120" w:after="120"/>
              <w:rPr>
                <w:rFonts w:asciiTheme="minorHAnsi" w:hAnsiTheme="minorHAnsi" w:cstheme="minorHAnsi"/>
                <w:b/>
              </w:rPr>
            </w:pPr>
            <w:r>
              <w:rPr>
                <w:rFonts w:asciiTheme="minorHAnsi" w:hAnsiTheme="minorHAnsi" w:cstheme="minorHAnsi"/>
                <w:b/>
              </w:rPr>
              <w:t>Commencement Date</w:t>
            </w:r>
          </w:p>
        </w:tc>
        <w:tc>
          <w:tcPr>
            <w:tcW w:w="6962" w:type="dxa"/>
            <w:shd w:val="clear" w:color="auto" w:fill="auto"/>
          </w:tcPr>
          <w:p w14:paraId="1D346BFC" w14:textId="48E3805B" w:rsidR="00777EFD" w:rsidRPr="00290FB4" w:rsidRDefault="00777EFD" w:rsidP="00310184">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w:t>
            </w:r>
            <w:r w:rsidR="00FE2455">
              <w:rPr>
                <w:rFonts w:asciiTheme="minorHAnsi" w:hAnsiTheme="minorHAnsi" w:cstheme="minorHAnsi"/>
                <w:b/>
                <w:color w:val="222222"/>
                <w:highlight w:val="yellow"/>
              </w:rPr>
              <w:t xml:space="preserve">insert </w:t>
            </w:r>
            <w:r>
              <w:rPr>
                <w:rFonts w:asciiTheme="minorHAnsi" w:hAnsiTheme="minorHAnsi" w:cstheme="minorHAnsi"/>
                <w:b/>
                <w:color w:val="222222"/>
                <w:highlight w:val="yellow"/>
              </w:rPr>
              <w:t>date</w:t>
            </w:r>
            <w:r w:rsidRPr="00290FB4">
              <w:rPr>
                <w:rFonts w:asciiTheme="minorHAnsi" w:hAnsiTheme="minorHAnsi" w:cstheme="minorHAnsi"/>
                <w:b/>
                <w:color w:val="222222"/>
                <w:highlight w:val="yellow"/>
              </w:rPr>
              <w:t>]</w:t>
            </w:r>
          </w:p>
        </w:tc>
      </w:tr>
      <w:tr w:rsidR="00777EFD" w:rsidRPr="00290FB4" w14:paraId="716B7146" w14:textId="77777777" w:rsidTr="00310184">
        <w:tc>
          <w:tcPr>
            <w:tcW w:w="2218" w:type="dxa"/>
            <w:shd w:val="clear" w:color="auto" w:fill="F2F2F2"/>
          </w:tcPr>
          <w:p w14:paraId="6FBB3B48"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rsidP="00310184">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rsidTr="00310184">
        <w:tc>
          <w:tcPr>
            <w:tcW w:w="2218" w:type="dxa"/>
            <w:shd w:val="clear" w:color="auto" w:fill="F2F2F2"/>
          </w:tcPr>
          <w:p w14:paraId="41E57E0B"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13C80F60" w:rsidR="00777EFD" w:rsidRPr="00290FB4" w:rsidRDefault="00777EFD" w:rsidP="00310184">
            <w:pPr>
              <w:keepNext/>
              <w:keepLines/>
              <w:spacing w:before="120" w:after="120"/>
              <w:jc w:val="both"/>
              <w:rPr>
                <w:rFonts w:asciiTheme="minorHAnsi" w:hAnsiTheme="minorHAnsi" w:cstheme="minorHAnsi"/>
                <w:color w:val="222222"/>
              </w:rPr>
            </w:pPr>
            <w:r w:rsidRPr="00CE1945">
              <w:rPr>
                <w:rFonts w:asciiTheme="minorHAnsi" w:hAnsiTheme="minorHAnsi" w:cstheme="minorHAnsi"/>
                <w:b/>
                <w:bCs/>
                <w:color w:val="222222"/>
                <w:highlight w:val="yellow"/>
              </w:rPr>
              <w:t>[</w:t>
            </w:r>
            <w:r>
              <w:rPr>
                <w:rFonts w:asciiTheme="minorHAnsi" w:hAnsiTheme="minorHAnsi" w:cstheme="minorHAnsi"/>
                <w:b/>
                <w:bCs/>
                <w:color w:val="222222"/>
                <w:highlight w:val="yellow"/>
              </w:rPr>
              <w:t>Full-time/</w:t>
            </w:r>
            <w:r w:rsidRPr="00CE1945">
              <w:rPr>
                <w:rFonts w:asciiTheme="minorHAnsi" w:hAnsiTheme="minorHAnsi" w:cstheme="minorHAnsi"/>
                <w:b/>
                <w:bCs/>
                <w:color w:val="222222"/>
                <w:highlight w:val="yellow"/>
              </w:rPr>
              <w:t>Part-tim</w:t>
            </w:r>
            <w:r>
              <w:rPr>
                <w:rFonts w:asciiTheme="minorHAnsi" w:hAnsiTheme="minorHAnsi" w:cstheme="minorHAnsi"/>
                <w:b/>
                <w:bCs/>
                <w:color w:val="222222"/>
                <w:highlight w:val="yellow"/>
              </w:rPr>
              <w:t>e</w:t>
            </w:r>
            <w:r>
              <w:rPr>
                <w:rFonts w:asciiTheme="minorHAnsi" w:hAnsiTheme="minorHAnsi" w:cstheme="minorHAnsi"/>
                <w:b/>
                <w:bCs/>
                <w:color w:val="222222"/>
              </w:rPr>
              <w:t>]</w:t>
            </w:r>
          </w:p>
        </w:tc>
      </w:tr>
      <w:tr w:rsidR="00777EFD" w:rsidRPr="00290FB4" w14:paraId="504D3411" w14:textId="77777777" w:rsidTr="00310184">
        <w:tc>
          <w:tcPr>
            <w:tcW w:w="2218" w:type="dxa"/>
            <w:shd w:val="clear" w:color="auto" w:fill="F2F2F2"/>
          </w:tcPr>
          <w:p w14:paraId="13AF4898"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77777777" w:rsidR="00777EFD" w:rsidRPr="00290FB4" w:rsidRDefault="00777EFD" w:rsidP="00310184">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[insert – this is required under the Award]</w:t>
            </w:r>
          </w:p>
        </w:tc>
      </w:tr>
      <w:tr w:rsidR="00777EFD" w:rsidRPr="00290FB4" w14:paraId="2ACA8332" w14:textId="77777777" w:rsidTr="00310184">
        <w:tc>
          <w:tcPr>
            <w:tcW w:w="2218" w:type="dxa"/>
            <w:shd w:val="clear" w:color="auto" w:fill="F2F2F2"/>
          </w:tcPr>
          <w:p w14:paraId="3CD35B06"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rsidP="00310184">
            <w:pPr>
              <w:keepNext/>
              <w:keepLines/>
              <w:spacing w:before="120" w:after="120"/>
              <w:rPr>
                <w:rFonts w:asciiTheme="minorHAnsi" w:hAnsiTheme="minorHAnsi" w:cstheme="minorHAnsi"/>
                <w:bCs/>
              </w:rPr>
            </w:pPr>
            <w:r>
              <w:rPr>
                <w:rFonts w:asciiTheme="minorHAnsi" w:hAnsiTheme="minorHAnsi" w:cstheme="minorHAnsi"/>
                <w:bCs/>
              </w:rPr>
              <w:t>[</w:t>
            </w:r>
            <w:r w:rsidRPr="00FE2455">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rsidTr="00310184">
        <w:tc>
          <w:tcPr>
            <w:tcW w:w="2218" w:type="dxa"/>
            <w:shd w:val="clear" w:color="auto" w:fill="F2F2F2"/>
          </w:tcPr>
          <w:p w14:paraId="3617EBB5" w14:textId="77777777" w:rsidR="00777EFD" w:rsidRPr="00290FB4" w:rsidRDefault="00777EFD" w:rsidP="00310184">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rsidP="00310184">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rsidP="00310184">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rsidTr="00310184">
        <w:trPr>
          <w:trHeight w:val="1218"/>
        </w:trPr>
        <w:tc>
          <w:tcPr>
            <w:tcW w:w="2218" w:type="dxa"/>
            <w:shd w:val="clear" w:color="auto" w:fill="F2F2F2"/>
          </w:tcPr>
          <w:p w14:paraId="4002D147" w14:textId="77777777" w:rsidR="00777EFD" w:rsidRPr="00290FB4" w:rsidRDefault="00777EFD" w:rsidP="00310184">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rsidP="00310184">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62BA7B52" w14:textId="77777777" w:rsidR="00777EFD" w:rsidRPr="00390595" w:rsidRDefault="00777EFD" w:rsidP="00310184">
            <w:pPr>
              <w:pStyle w:val="Heading6"/>
              <w:numPr>
                <w:ilvl w:val="0"/>
                <w:numId w:val="0"/>
              </w:numPr>
              <w:rPr>
                <w:rFonts w:asciiTheme="minorHAnsi" w:hAnsiTheme="minorHAnsi" w:cstheme="minorHAnsi"/>
                <w:b/>
                <w:szCs w:val="20"/>
              </w:rPr>
            </w:pPr>
            <w:r w:rsidRPr="00390595">
              <w:rPr>
                <w:rFonts w:asciiTheme="minorHAnsi" w:hAnsiTheme="minorHAnsi" w:cstheme="minorHAnsi"/>
              </w:rPr>
              <w:t>$</w:t>
            </w:r>
            <w:r w:rsidRPr="00390595">
              <w:rPr>
                <w:rFonts w:asciiTheme="minorHAnsi" w:hAnsiTheme="minorHAnsi" w:cstheme="minorHAnsi"/>
                <w:b/>
              </w:rPr>
              <w:t>[</w:t>
            </w:r>
            <w:r w:rsidRPr="00390595">
              <w:rPr>
                <w:rFonts w:asciiTheme="minorHAnsi" w:hAnsiTheme="minorHAnsi" w:cstheme="minorHAnsi"/>
                <w:b/>
                <w:highlight w:val="yellow"/>
              </w:rPr>
              <w:t>insert</w:t>
            </w:r>
            <w:r w:rsidRPr="00390595">
              <w:rPr>
                <w:rFonts w:asciiTheme="minorHAnsi" w:hAnsiTheme="minorHAnsi" w:cstheme="minorHAnsi"/>
                <w:b/>
              </w:rPr>
              <w:t>]</w:t>
            </w:r>
            <w:r w:rsidRPr="00390595">
              <w:rPr>
                <w:rFonts w:asciiTheme="minorHAnsi" w:hAnsiTheme="minorHAnsi" w:cstheme="minorHAnsi"/>
              </w:rPr>
              <w:t xml:space="preserve"> </w:t>
            </w:r>
            <w:r w:rsidRPr="00390595">
              <w:rPr>
                <w:rFonts w:asciiTheme="minorHAnsi" w:hAnsiTheme="minorHAnsi" w:cstheme="minorHAnsi"/>
                <w:b/>
                <w:szCs w:val="20"/>
              </w:rPr>
              <w:t>TOTAL WEEKLY REMUNERATION</w:t>
            </w:r>
          </w:p>
          <w:p w14:paraId="2719D8D9" w14:textId="77777777" w:rsidR="00777EFD" w:rsidRPr="001A1F64" w:rsidRDefault="00777EFD" w:rsidP="00310184">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rsidP="00310184">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r>
      <w:r w:rsidRPr="00290FB4">
        <w:rPr>
          <w:rFonts w:asciiTheme="minorHAnsi" w:hAnsiTheme="minorHAnsi" w:cstheme="minorHAnsi"/>
          <w:b/>
        </w:rPr>
        <w:lastRenderedPageBreak/>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D653E">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FEDB" w14:textId="77777777" w:rsidR="00AD5DDF" w:rsidRDefault="00AD5DDF" w:rsidP="001C43D3">
      <w:pPr>
        <w:spacing w:line="240" w:lineRule="auto"/>
      </w:pPr>
      <w:r>
        <w:separator/>
      </w:r>
    </w:p>
  </w:endnote>
  <w:endnote w:type="continuationSeparator" w:id="0">
    <w:p w14:paraId="49C0EE23" w14:textId="77777777" w:rsidR="00AD5DDF" w:rsidRDefault="00AD5DDF" w:rsidP="001C4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Content>
      <w:sdt>
        <w:sdtPr>
          <w:id w:val="947819898"/>
          <w:docPartObj>
            <w:docPartGallery w:val="Page Numbers (Top of Page)"/>
            <w:docPartUnique/>
          </w:docPartObj>
        </w:sdt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A8601D" w:rsidRPr="00E56F66" w:rsidRDefault="00A8601D" w:rsidP="00E5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6420" w14:textId="77777777" w:rsidR="00AD5DDF" w:rsidRDefault="00AD5DDF" w:rsidP="001C43D3">
      <w:pPr>
        <w:spacing w:line="240" w:lineRule="auto"/>
      </w:pPr>
      <w:r>
        <w:separator/>
      </w:r>
    </w:p>
  </w:footnote>
  <w:footnote w:type="continuationSeparator" w:id="0">
    <w:p w14:paraId="6D7AEA2F" w14:textId="77777777" w:rsidR="00AD5DDF" w:rsidRDefault="00AD5DDF" w:rsidP="001C4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CB5E" w14:textId="77777777" w:rsidR="003C7DAE" w:rsidRDefault="006E4C03" w:rsidP="00B33E1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00A17846" w:rsidRPr="006E4C03">
      <w:rPr>
        <w:rFonts w:asciiTheme="minorHAnsi" w:hAnsiTheme="minorHAnsi" w:cstheme="minorHAnsi"/>
        <w:b/>
        <w:bCs/>
        <w:i/>
        <w:iCs/>
        <w:noProof/>
        <w:highlight w:val="green"/>
        <w:lang w:eastAsia="en-AU"/>
      </w:rPr>
      <w:t>Guidance Note</w:t>
    </w:r>
    <w:r w:rsidR="009B4041" w:rsidRPr="006E4C03">
      <w:rPr>
        <w:rFonts w:asciiTheme="minorHAnsi" w:hAnsiTheme="minorHAnsi" w:cstheme="minorHAnsi"/>
        <w:b/>
        <w:bCs/>
        <w:i/>
        <w:iCs/>
        <w:noProof/>
        <w:highlight w:val="green"/>
        <w:lang w:eastAsia="en-AU"/>
      </w:rPr>
      <w:t xml:space="preserve"> – </w:t>
    </w:r>
    <w:r>
      <w:rPr>
        <w:rFonts w:asciiTheme="minorHAnsi" w:hAnsiTheme="minorHAnsi" w:cstheme="minorHAnsi"/>
        <w:b/>
        <w:bCs/>
        <w:i/>
        <w:iCs/>
        <w:noProof/>
        <w:highlight w:val="green"/>
        <w:lang w:eastAsia="en-AU"/>
      </w:rPr>
      <w:t xml:space="preserve">to be </w:t>
    </w:r>
    <w:r w:rsidR="009B4041"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00A17846" w:rsidRPr="006E4C03">
      <w:rPr>
        <w:rFonts w:asciiTheme="minorHAnsi" w:hAnsiTheme="minorHAnsi" w:cstheme="minorHAnsi"/>
        <w:b/>
        <w:bCs/>
        <w:i/>
        <w:iCs/>
        <w:noProof/>
        <w:highlight w:val="green"/>
        <w:lang w:eastAsia="en-AU"/>
      </w:rPr>
      <w:t xml:space="preserve">: </w:t>
    </w:r>
  </w:p>
  <w:p w14:paraId="7622712E" w14:textId="3017F9C7" w:rsidR="00DD63D3" w:rsidRPr="006E4C03" w:rsidRDefault="00F8216F" w:rsidP="00B33E17">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2020</w:t>
    </w:r>
    <w:r w:rsidRPr="00F8216F">
      <w:rPr>
        <w:rFonts w:asciiTheme="minorHAnsi" w:hAnsiTheme="minorHAnsi" w:cstheme="minorHAnsi"/>
        <w:b/>
        <w:bCs/>
        <w:i/>
        <w:iCs/>
        <w:noProof/>
        <w:highlight w:val="green"/>
        <w:lang w:eastAsia="en-AU"/>
      </w:rPr>
      <w:t xml:space="preserve">, </w:t>
    </w:r>
    <w:r w:rsidRPr="00F8216F">
      <w:rPr>
        <w:rFonts w:asciiTheme="minorHAnsi" w:hAnsiTheme="minorHAnsi" w:cstheme="minorHAnsi"/>
        <w:b/>
        <w:bCs/>
        <w:noProof/>
        <w:highlight w:val="green"/>
        <w:lang w:eastAsia="en-AU"/>
      </w:rPr>
      <w:tab/>
    </w:r>
    <w:r w:rsidR="0063133A" w:rsidRPr="00F8216F">
      <w:rPr>
        <w:rFonts w:asciiTheme="minorHAnsi" w:hAnsiTheme="minorHAnsi" w:cstheme="minorHAnsi"/>
        <w:b/>
        <w:bCs/>
        <w:i/>
        <w:iCs/>
        <w:noProof/>
        <w:highlight w:val="green"/>
        <w:lang w:eastAsia="en-AU"/>
      </w:rPr>
      <w:t>Pr</w:t>
    </w:r>
    <w:r w:rsidR="0063133A" w:rsidRPr="006E4C03">
      <w:rPr>
        <w:rFonts w:asciiTheme="minorHAnsi" w:hAnsiTheme="minorHAnsi" w:cstheme="minorHAnsi"/>
        <w:b/>
        <w:bCs/>
        <w:i/>
        <w:iCs/>
        <w:noProof/>
        <w:highlight w:val="green"/>
        <w:lang w:eastAsia="en-AU"/>
      </w:rPr>
      <w:t xml:space="preserve">oduction and Support Staff </w:t>
    </w:r>
    <w:r w:rsidR="00A17846" w:rsidRPr="006E4C03">
      <w:rPr>
        <w:rFonts w:asciiTheme="minorHAnsi" w:hAnsiTheme="minorHAnsi" w:cstheme="minorHAnsi"/>
        <w:b/>
        <w:bCs/>
        <w:i/>
        <w:iCs/>
        <w:noProof/>
        <w:highlight w:val="green"/>
        <w:lang w:eastAsia="en-AU"/>
      </w:rPr>
      <w:t>contract for</w:t>
    </w:r>
    <w:r w:rsidR="009B4041" w:rsidRPr="006E4C03">
      <w:rPr>
        <w:rFonts w:asciiTheme="minorHAnsi" w:hAnsiTheme="minorHAnsi" w:cstheme="minorHAnsi"/>
        <w:b/>
        <w:bCs/>
        <w:i/>
        <w:iCs/>
        <w:noProof/>
        <w:highlight w:val="green"/>
        <w:lang w:eastAsia="en-AU"/>
      </w:rPr>
      <w:t xml:space="preserve"> ongoing full-time or part-time</w:t>
    </w:r>
    <w:r w:rsidR="00A30677">
      <w:rPr>
        <w:rFonts w:asciiTheme="minorHAnsi" w:hAnsiTheme="minorHAnsi" w:cstheme="minorHAnsi"/>
        <w:b/>
        <w:bCs/>
        <w:i/>
        <w:iCs/>
        <w:noProof/>
        <w:lang w:eastAsia="en-AU"/>
      </w:rPr>
      <w:t>]</w:t>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72F955AE" w14:textId="60957352" w:rsidR="005260F3" w:rsidRPr="00147875" w:rsidRDefault="009672B3" w:rsidP="005260F3">
    <w:pPr>
      <w:spacing w:line="240" w:lineRule="auto"/>
      <w:textAlignment w:val="baseline"/>
      <w:rPr>
        <w:rFonts w:cs="Arial"/>
        <w:color w:val="FFFFFF" w:themeColor="background1"/>
        <w:sz w:val="27"/>
        <w:szCs w:val="27"/>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8"/>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90824"/>
    <w:rsid w:val="000A7025"/>
    <w:rsid w:val="000C38FF"/>
    <w:rsid w:val="000D1866"/>
    <w:rsid w:val="000D653E"/>
    <w:rsid w:val="000E0446"/>
    <w:rsid w:val="000E59BF"/>
    <w:rsid w:val="000E5FCF"/>
    <w:rsid w:val="000F3157"/>
    <w:rsid w:val="000F7858"/>
    <w:rsid w:val="00117DAC"/>
    <w:rsid w:val="001255BB"/>
    <w:rsid w:val="00146F19"/>
    <w:rsid w:val="00147875"/>
    <w:rsid w:val="0015294E"/>
    <w:rsid w:val="00156148"/>
    <w:rsid w:val="001746C5"/>
    <w:rsid w:val="001A3258"/>
    <w:rsid w:val="001B6CC8"/>
    <w:rsid w:val="001C2963"/>
    <w:rsid w:val="001C43D3"/>
    <w:rsid w:val="001E61F3"/>
    <w:rsid w:val="00220ECC"/>
    <w:rsid w:val="00232425"/>
    <w:rsid w:val="0025224B"/>
    <w:rsid w:val="00290FB4"/>
    <w:rsid w:val="00293DCB"/>
    <w:rsid w:val="002A4C48"/>
    <w:rsid w:val="002B4F54"/>
    <w:rsid w:val="002C1B77"/>
    <w:rsid w:val="002D0E3F"/>
    <w:rsid w:val="00344262"/>
    <w:rsid w:val="0036377A"/>
    <w:rsid w:val="00383EEB"/>
    <w:rsid w:val="00390595"/>
    <w:rsid w:val="003A63FA"/>
    <w:rsid w:val="003C318C"/>
    <w:rsid w:val="003C7DAE"/>
    <w:rsid w:val="003D5422"/>
    <w:rsid w:val="003E2B0E"/>
    <w:rsid w:val="003F78C5"/>
    <w:rsid w:val="004170E2"/>
    <w:rsid w:val="00422FB0"/>
    <w:rsid w:val="0045278D"/>
    <w:rsid w:val="00453EF5"/>
    <w:rsid w:val="00457CE8"/>
    <w:rsid w:val="004938C4"/>
    <w:rsid w:val="004A158A"/>
    <w:rsid w:val="004A1A68"/>
    <w:rsid w:val="005010A2"/>
    <w:rsid w:val="005211AF"/>
    <w:rsid w:val="005257D8"/>
    <w:rsid w:val="005260F3"/>
    <w:rsid w:val="00527394"/>
    <w:rsid w:val="00531912"/>
    <w:rsid w:val="00533AAC"/>
    <w:rsid w:val="005422D5"/>
    <w:rsid w:val="0055763C"/>
    <w:rsid w:val="00563EE8"/>
    <w:rsid w:val="00581D4E"/>
    <w:rsid w:val="005A734C"/>
    <w:rsid w:val="005B1124"/>
    <w:rsid w:val="005B1F5D"/>
    <w:rsid w:val="005B27FE"/>
    <w:rsid w:val="005D1A3C"/>
    <w:rsid w:val="005D3479"/>
    <w:rsid w:val="005E0A7B"/>
    <w:rsid w:val="0063133A"/>
    <w:rsid w:val="00642CD5"/>
    <w:rsid w:val="00663EA9"/>
    <w:rsid w:val="00665117"/>
    <w:rsid w:val="00666EFF"/>
    <w:rsid w:val="0067203A"/>
    <w:rsid w:val="006B2193"/>
    <w:rsid w:val="006B53BD"/>
    <w:rsid w:val="006D2261"/>
    <w:rsid w:val="006D51E9"/>
    <w:rsid w:val="006E4C03"/>
    <w:rsid w:val="006F3B96"/>
    <w:rsid w:val="006F5928"/>
    <w:rsid w:val="0071764E"/>
    <w:rsid w:val="00731D63"/>
    <w:rsid w:val="0075215D"/>
    <w:rsid w:val="00762465"/>
    <w:rsid w:val="00764A95"/>
    <w:rsid w:val="00773FF0"/>
    <w:rsid w:val="00777EFD"/>
    <w:rsid w:val="00786C6C"/>
    <w:rsid w:val="007969CE"/>
    <w:rsid w:val="007B5732"/>
    <w:rsid w:val="007C4572"/>
    <w:rsid w:val="007E2A86"/>
    <w:rsid w:val="00810688"/>
    <w:rsid w:val="008230FF"/>
    <w:rsid w:val="008500E1"/>
    <w:rsid w:val="0087730B"/>
    <w:rsid w:val="008923D6"/>
    <w:rsid w:val="00897A82"/>
    <w:rsid w:val="008A7FD3"/>
    <w:rsid w:val="008D7DB1"/>
    <w:rsid w:val="009200E7"/>
    <w:rsid w:val="00934141"/>
    <w:rsid w:val="009551EF"/>
    <w:rsid w:val="009672B3"/>
    <w:rsid w:val="009800A9"/>
    <w:rsid w:val="00980E46"/>
    <w:rsid w:val="00981438"/>
    <w:rsid w:val="009B4041"/>
    <w:rsid w:val="009B4A0F"/>
    <w:rsid w:val="009D474D"/>
    <w:rsid w:val="009E2F53"/>
    <w:rsid w:val="009F21BC"/>
    <w:rsid w:val="009F2CAD"/>
    <w:rsid w:val="00A063BB"/>
    <w:rsid w:val="00A15225"/>
    <w:rsid w:val="00A17846"/>
    <w:rsid w:val="00A21214"/>
    <w:rsid w:val="00A26480"/>
    <w:rsid w:val="00A30677"/>
    <w:rsid w:val="00A40B4B"/>
    <w:rsid w:val="00A47AEB"/>
    <w:rsid w:val="00A50B77"/>
    <w:rsid w:val="00A51F22"/>
    <w:rsid w:val="00A56239"/>
    <w:rsid w:val="00A56500"/>
    <w:rsid w:val="00A61BC2"/>
    <w:rsid w:val="00A621EB"/>
    <w:rsid w:val="00A8601D"/>
    <w:rsid w:val="00AD52B3"/>
    <w:rsid w:val="00AD5DDF"/>
    <w:rsid w:val="00AF2847"/>
    <w:rsid w:val="00B044EC"/>
    <w:rsid w:val="00B33E17"/>
    <w:rsid w:val="00B41173"/>
    <w:rsid w:val="00B50E6F"/>
    <w:rsid w:val="00B53641"/>
    <w:rsid w:val="00B77D17"/>
    <w:rsid w:val="00BC14B7"/>
    <w:rsid w:val="00BC3C6B"/>
    <w:rsid w:val="00BC49E6"/>
    <w:rsid w:val="00BE76FA"/>
    <w:rsid w:val="00BF341E"/>
    <w:rsid w:val="00C32ADB"/>
    <w:rsid w:val="00C54282"/>
    <w:rsid w:val="00C71DD9"/>
    <w:rsid w:val="00C8136F"/>
    <w:rsid w:val="00C914F3"/>
    <w:rsid w:val="00C92AED"/>
    <w:rsid w:val="00CE1945"/>
    <w:rsid w:val="00CE7E3C"/>
    <w:rsid w:val="00D0701C"/>
    <w:rsid w:val="00D147B3"/>
    <w:rsid w:val="00D208FF"/>
    <w:rsid w:val="00D26912"/>
    <w:rsid w:val="00D438AE"/>
    <w:rsid w:val="00D44FC8"/>
    <w:rsid w:val="00D47307"/>
    <w:rsid w:val="00D507E9"/>
    <w:rsid w:val="00D71E7B"/>
    <w:rsid w:val="00D80AB6"/>
    <w:rsid w:val="00DB2F41"/>
    <w:rsid w:val="00DC3CD2"/>
    <w:rsid w:val="00DC42F3"/>
    <w:rsid w:val="00DD63D3"/>
    <w:rsid w:val="00DE200C"/>
    <w:rsid w:val="00DF44C1"/>
    <w:rsid w:val="00DF5BA2"/>
    <w:rsid w:val="00DF5D67"/>
    <w:rsid w:val="00E034C3"/>
    <w:rsid w:val="00E10A10"/>
    <w:rsid w:val="00E2251B"/>
    <w:rsid w:val="00E35A24"/>
    <w:rsid w:val="00E47AB3"/>
    <w:rsid w:val="00E94E0A"/>
    <w:rsid w:val="00E9628B"/>
    <w:rsid w:val="00E9760A"/>
    <w:rsid w:val="00ED78D3"/>
    <w:rsid w:val="00EE2A99"/>
    <w:rsid w:val="00EE335A"/>
    <w:rsid w:val="00EF2A17"/>
    <w:rsid w:val="00F07504"/>
    <w:rsid w:val="00F14150"/>
    <w:rsid w:val="00F76439"/>
    <w:rsid w:val="00F8216F"/>
    <w:rsid w:val="00F8503C"/>
    <w:rsid w:val="00FB3FC4"/>
    <w:rsid w:val="00FC711C"/>
    <w:rsid w:val="00FE2455"/>
    <w:rsid w:val="00FF158D"/>
    <w:rsid w:val="00FF26CB"/>
    <w:rsid w:val="20A1CE8A"/>
    <w:rsid w:val="5C48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F47A7F7B-2002-4656-86BD-9ED125E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2.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DDD8BC88-C89D-4AA1-9720-15AD2C61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1962</Words>
  <Characters>11188</Characters>
  <Application>Microsoft Office Word</Application>
  <DocSecurity>0</DocSecurity>
  <Lines>93</Lines>
  <Paragraphs>26</Paragraphs>
  <ScaleCrop>false</ScaleCrop>
  <Company>Moray &amp; Agnew Lawyers</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4</cp:revision>
  <cp:lastPrinted>2021-04-13T01:17:00Z</cp:lastPrinted>
  <dcterms:created xsi:type="dcterms:W3CDTF">2024-09-20T01:59:00Z</dcterms:created>
  <dcterms:modified xsi:type="dcterms:W3CDTF">2024-09-20T02:02:00Z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