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EEF5C" w14:textId="77777777" w:rsidR="006220D8" w:rsidRDefault="00F96650" w:rsidP="00D21B6A">
      <w:pPr>
        <w:pStyle w:val="Heading1"/>
      </w:pPr>
      <w:r>
        <w:t xml:space="preserve">Attachment A  </w:t>
      </w:r>
    </w:p>
    <w:p w14:paraId="45DC8DF7" w14:textId="185729E5" w:rsidR="009664B6" w:rsidRDefault="009664B6" w:rsidP="006220D8">
      <w:pPr>
        <w:pStyle w:val="Heading2"/>
      </w:pPr>
      <w:r>
        <w:t xml:space="preserve">Information about the </w:t>
      </w:r>
      <w:proofErr w:type="spellStart"/>
      <w:r>
        <w:t>COVIDSafe</w:t>
      </w:r>
      <w:proofErr w:type="spellEnd"/>
      <w:r>
        <w:t xml:space="preserve"> </w:t>
      </w:r>
      <w:r w:rsidR="00164CE6">
        <w:t>A</w:t>
      </w:r>
      <w:r>
        <w:t xml:space="preserve">pp and the Privacy Act </w:t>
      </w:r>
    </w:p>
    <w:p w14:paraId="393F1825" w14:textId="77777777" w:rsidR="009664B6" w:rsidRDefault="009664B6" w:rsidP="009664B6">
      <w:pPr>
        <w:pStyle w:val="Heading3"/>
      </w:pPr>
      <w:r>
        <w:t>It is an offence to require an individual to download or use the App</w:t>
      </w:r>
    </w:p>
    <w:p w14:paraId="448E0DFF" w14:textId="7D10A4CF" w:rsidR="009664B6" w:rsidRDefault="009664B6" w:rsidP="009664B6">
      <w:r>
        <w:t xml:space="preserve">The App is voluntary, and individuals cannot be required to download the App under any circumstances. It is an offence for an individual, organisation or government agency to require another person to download the App, have it in operation on a device, or to require them to upload the data from their device to the National </w:t>
      </w:r>
      <w:proofErr w:type="spellStart"/>
      <w:r>
        <w:t>COVIDSafe</w:t>
      </w:r>
      <w:proofErr w:type="spellEnd"/>
      <w:r>
        <w:t xml:space="preserve"> Data Store.</w:t>
      </w:r>
      <w:r>
        <w:rPr>
          <w:rStyle w:val="FootnoteReference"/>
        </w:rPr>
        <w:footnoteReference w:id="1"/>
      </w:r>
      <w:r>
        <w:t xml:space="preserve"> </w:t>
      </w:r>
    </w:p>
    <w:p w14:paraId="18BBBF37" w14:textId="2253415E" w:rsidR="009664B6" w:rsidRDefault="009664B6" w:rsidP="009664B6">
      <w:r>
        <w:t xml:space="preserve">It is against the law to refuse goods or services to individuals who do not want to download the </w:t>
      </w:r>
      <w:r w:rsidR="00164CE6">
        <w:t>A</w:t>
      </w:r>
      <w:r>
        <w:t>pp, or to stop them from participating in</w:t>
      </w:r>
      <w:r w:rsidR="00DA5DEB">
        <w:t xml:space="preserve"> an</w:t>
      </w:r>
      <w:r>
        <w:t xml:space="preserve"> activity, or take adverse action against them. </w:t>
      </w:r>
    </w:p>
    <w:p w14:paraId="75A350B5" w14:textId="77777777" w:rsidR="009664B6" w:rsidRDefault="009664B6" w:rsidP="009664B6">
      <w:r>
        <w:t>For example:</w:t>
      </w:r>
    </w:p>
    <w:p w14:paraId="155C24A5" w14:textId="77777777" w:rsidR="009664B6" w:rsidRDefault="009664B6" w:rsidP="004D6684">
      <w:pPr>
        <w:pStyle w:val="ListBullet"/>
        <w:rPr>
          <w:lang w:val="en-US" w:eastAsia="en-US"/>
        </w:rPr>
      </w:pPr>
      <w:r>
        <w:rPr>
          <w:lang w:val="en-US" w:eastAsia="en-US"/>
        </w:rPr>
        <w:t>a business cannot charge someone more for a product or service just because they are not using the App</w:t>
      </w:r>
    </w:p>
    <w:p w14:paraId="0AF68F35" w14:textId="77777777" w:rsidR="009664B6" w:rsidRDefault="009664B6" w:rsidP="004D6684">
      <w:pPr>
        <w:pStyle w:val="ListBullet"/>
        <w:rPr>
          <w:lang w:val="en-US" w:eastAsia="en-US"/>
        </w:rPr>
      </w:pPr>
      <w:r>
        <w:rPr>
          <w:lang w:val="en-US" w:eastAsia="en-US"/>
        </w:rPr>
        <w:t>a school cannot require students to use the App to attend on-site lessons</w:t>
      </w:r>
    </w:p>
    <w:p w14:paraId="2FE09FC0" w14:textId="77777777" w:rsidR="009664B6" w:rsidRDefault="009664B6" w:rsidP="004D6684">
      <w:pPr>
        <w:pStyle w:val="ListBullet"/>
        <w:rPr>
          <w:lang w:val="en-US" w:eastAsia="en-US"/>
        </w:rPr>
      </w:pPr>
      <w:r>
        <w:rPr>
          <w:lang w:val="en-US" w:eastAsia="en-US"/>
        </w:rPr>
        <w:t>a restaurant cannot refuse someone service just because they don’t have the App</w:t>
      </w:r>
    </w:p>
    <w:p w14:paraId="575D44C4" w14:textId="77777777" w:rsidR="009664B6" w:rsidRDefault="009664B6" w:rsidP="004D6684">
      <w:pPr>
        <w:pStyle w:val="ListBullet"/>
        <w:rPr>
          <w:lang w:val="en-US" w:eastAsia="en-US"/>
        </w:rPr>
      </w:pPr>
      <w:r>
        <w:rPr>
          <w:lang w:val="en-US" w:eastAsia="en-US"/>
        </w:rPr>
        <w:t>a landlord cannot require a tenant to download the App</w:t>
      </w:r>
    </w:p>
    <w:p w14:paraId="30240000" w14:textId="77777777" w:rsidR="009664B6" w:rsidRDefault="009664B6" w:rsidP="004D6684">
      <w:pPr>
        <w:pStyle w:val="ListBullet"/>
        <w:rPr>
          <w:lang w:val="en-US" w:eastAsia="en-US"/>
        </w:rPr>
      </w:pPr>
      <w:r>
        <w:rPr>
          <w:lang w:val="en-US" w:eastAsia="en-US"/>
        </w:rPr>
        <w:t>an airline cannot refuse to let someone fly just because they don’t have the App</w:t>
      </w:r>
    </w:p>
    <w:p w14:paraId="7020CFF2" w14:textId="77777777" w:rsidR="009664B6" w:rsidRDefault="009664B6" w:rsidP="004D6684">
      <w:pPr>
        <w:pStyle w:val="ListBullet"/>
        <w:rPr>
          <w:lang w:val="en-US" w:eastAsia="en-US"/>
        </w:rPr>
      </w:pPr>
      <w:r>
        <w:rPr>
          <w:lang w:val="en-US" w:eastAsia="en-US"/>
        </w:rPr>
        <w:t>an employer cannot dismiss their employee, alter their position to their detriment, stop them entering the workplace, or pay them less just because they don’t have the App (even if they are using a work-issued phone)</w:t>
      </w:r>
    </w:p>
    <w:p w14:paraId="35D66FD9" w14:textId="77777777" w:rsidR="009664B6" w:rsidRDefault="009664B6" w:rsidP="004D6684">
      <w:pPr>
        <w:pStyle w:val="ListBullet"/>
        <w:rPr>
          <w:lang w:val="en-US" w:eastAsia="en-US"/>
        </w:rPr>
      </w:pPr>
      <w:r>
        <w:rPr>
          <w:lang w:val="en-US" w:eastAsia="en-US"/>
        </w:rPr>
        <w:t>a sporting club cannot stop someone from playing just because they don’t have the App.</w:t>
      </w:r>
    </w:p>
    <w:p w14:paraId="7E8DB843" w14:textId="77777777" w:rsidR="009664B6" w:rsidRDefault="009664B6" w:rsidP="009664B6">
      <w:r>
        <w:t>A breach of this rule is:</w:t>
      </w:r>
    </w:p>
    <w:p w14:paraId="1DE2D9C7" w14:textId="77777777" w:rsidR="009664B6" w:rsidRDefault="009664B6" w:rsidP="004D6684">
      <w:pPr>
        <w:pStyle w:val="ListBullet"/>
      </w:pPr>
      <w:r>
        <w:lastRenderedPageBreak/>
        <w:t xml:space="preserve">a crime punishable with 5 </w:t>
      </w:r>
      <w:proofErr w:type="spellStart"/>
      <w:r>
        <w:t>years</w:t>
      </w:r>
      <w:proofErr w:type="spellEnd"/>
      <w:r>
        <w:t xml:space="preserve"> imprisonment and/or a $63,000 fine, and</w:t>
      </w:r>
    </w:p>
    <w:p w14:paraId="22C96F73" w14:textId="1C47042D" w:rsidR="009664B6" w:rsidRDefault="009664B6" w:rsidP="004D6684">
      <w:pPr>
        <w:pStyle w:val="ListBullet"/>
      </w:pPr>
      <w:r>
        <w:t>an interference with privacy which enables a complainant to seek compensation and enlivens the Privacy Commissioner’s regulatory powers.</w:t>
      </w:r>
    </w:p>
    <w:p w14:paraId="24C5658C" w14:textId="19A413B2" w:rsidR="009664B6" w:rsidRDefault="009664B6" w:rsidP="009664B6">
      <w:r>
        <w:t xml:space="preserve">An offence is committed regardless of whether or not an individual actually downloads the </w:t>
      </w:r>
      <w:r w:rsidR="00164CE6">
        <w:t>A</w:t>
      </w:r>
      <w:r>
        <w:t xml:space="preserve">pp. </w:t>
      </w:r>
    </w:p>
    <w:p w14:paraId="43D56C5F" w14:textId="77777777" w:rsidR="009664B6" w:rsidRDefault="009664B6" w:rsidP="009664B6">
      <w:r>
        <w:t xml:space="preserve">The OAIC has been given powers to refer any privacy complaint which may involve a breach of this provision to the Australian Federal Police (AFP) for their investigation. </w:t>
      </w:r>
    </w:p>
    <w:p w14:paraId="6DAB6169" w14:textId="77777777" w:rsidR="009664B6" w:rsidRDefault="009664B6" w:rsidP="009664B6">
      <w:pPr>
        <w:pStyle w:val="Heading3"/>
      </w:pPr>
      <w:r>
        <w:t>Why is it an offence to require someone to download the App?</w:t>
      </w:r>
    </w:p>
    <w:p w14:paraId="62C4DE5F" w14:textId="4182B58C" w:rsidR="009664B6" w:rsidRDefault="009664B6" w:rsidP="009664B6">
      <w:r>
        <w:t>These provisions have been enacted because every individual has the right to privacy, and to be protected by law from arbitrary or unlawful interference with their privacy.</w:t>
      </w:r>
      <w:r>
        <w:rPr>
          <w:rStyle w:val="FootnoteReference"/>
        </w:rPr>
        <w:footnoteReference w:id="2"/>
      </w:r>
      <w:r>
        <w:t xml:space="preserve"> The privacy protections enshrined in the law are designed to ensure that individuals can have confidence that their personal information will be handled in a</w:t>
      </w:r>
      <w:r w:rsidR="009F7335">
        <w:t>n</w:t>
      </w:r>
      <w:r>
        <w:t xml:space="preserve"> </w:t>
      </w:r>
      <w:r w:rsidR="009F7335">
        <w:t xml:space="preserve">open and </w:t>
      </w:r>
      <w:r>
        <w:t xml:space="preserve">transparent manner, in line with clearly defined public health objectives. </w:t>
      </w:r>
    </w:p>
    <w:p w14:paraId="3593CBA3" w14:textId="77777777" w:rsidR="009664B6" w:rsidRDefault="009664B6" w:rsidP="009664B6">
      <w:r>
        <w:t>The Privacy Act itself states that the object of the law as it applies to the App is to:</w:t>
      </w:r>
    </w:p>
    <w:p w14:paraId="01F7FFFD" w14:textId="77777777" w:rsidR="009664B6" w:rsidRDefault="009664B6" w:rsidP="009664B6">
      <w:pPr>
        <w:pStyle w:val="ListBullet"/>
        <w:numPr>
          <w:ilvl w:val="0"/>
          <w:numId w:val="37"/>
        </w:numPr>
      </w:pPr>
      <w:r>
        <w:t xml:space="preserve">encourage public acceptance and uptake of </w:t>
      </w:r>
      <w:proofErr w:type="spellStart"/>
      <w:r>
        <w:t>COVIDSafe</w:t>
      </w:r>
      <w:proofErr w:type="spellEnd"/>
      <w:r>
        <w:t>, and</w:t>
      </w:r>
    </w:p>
    <w:p w14:paraId="2224433C" w14:textId="77777777" w:rsidR="009664B6" w:rsidRDefault="009664B6" w:rsidP="009664B6">
      <w:pPr>
        <w:pStyle w:val="ListBullet"/>
        <w:numPr>
          <w:ilvl w:val="0"/>
          <w:numId w:val="37"/>
        </w:numPr>
      </w:pPr>
      <w:r>
        <w:t>enable faster and more effective contact tracing of individuals who may have been exposed to COVID-19.</w:t>
      </w:r>
      <w:r>
        <w:rPr>
          <w:rStyle w:val="FootnoteReference"/>
        </w:rPr>
        <w:footnoteReference w:id="3"/>
      </w:r>
    </w:p>
    <w:p w14:paraId="643422B9" w14:textId="4A40E889" w:rsidR="009664B6" w:rsidRDefault="009664B6" w:rsidP="009664B6">
      <w:pPr>
        <w:pStyle w:val="Heading3"/>
      </w:pPr>
      <w:r>
        <w:t xml:space="preserve">What if an entity has already indicated that individuals </w:t>
      </w:r>
      <w:r w:rsidR="00D47804">
        <w:t>are required</w:t>
      </w:r>
      <w:r>
        <w:t xml:space="preserve"> to download the </w:t>
      </w:r>
      <w:r w:rsidR="00164CE6">
        <w:t>A</w:t>
      </w:r>
      <w:r>
        <w:t>pp?</w:t>
      </w:r>
    </w:p>
    <w:p w14:paraId="3F250074" w14:textId="591A1453" w:rsidR="009664B6" w:rsidRDefault="009664B6" w:rsidP="009664B6">
      <w:r>
        <w:t xml:space="preserve">If an entity has required an individual to download or use the App, or has taken other steps such as pre-installing the </w:t>
      </w:r>
      <w:r w:rsidR="00164CE6">
        <w:t>A</w:t>
      </w:r>
      <w:r>
        <w:t>pp on individual’s devices, they should</w:t>
      </w:r>
      <w:r>
        <w:rPr>
          <w:b/>
          <w:bCs/>
        </w:rPr>
        <w:t xml:space="preserve"> cease and desist immediately</w:t>
      </w:r>
      <w:r>
        <w:t xml:space="preserve">, and take steps to ensure that they are not requiring individuals to use the App. This applies even where </w:t>
      </w:r>
      <w:r w:rsidR="004D042A">
        <w:t>the App is</w:t>
      </w:r>
      <w:r>
        <w:t xml:space="preserve"> install</w:t>
      </w:r>
      <w:r w:rsidR="004D042A">
        <w:t>ed</w:t>
      </w:r>
      <w:r>
        <w:t xml:space="preserve"> on a work phone or other device that a business or entity otherwise owns. </w:t>
      </w:r>
    </w:p>
    <w:p w14:paraId="098F358A" w14:textId="77777777" w:rsidR="009664B6" w:rsidRDefault="009664B6" w:rsidP="009664B6">
      <w:r>
        <w:t xml:space="preserve">Such steps may include uninstalling the App on any devices, clarifying any recent communications which have caused confusion or concern, and contacting any individuals who have complained or indicated that they have been required to </w:t>
      </w:r>
      <w:r>
        <w:lastRenderedPageBreak/>
        <w:t>download the App to explain that the App is voluntary and that they are not required to download and use it.</w:t>
      </w:r>
    </w:p>
    <w:p w14:paraId="5605A8FA" w14:textId="77777777" w:rsidR="009664B6" w:rsidRDefault="009664B6" w:rsidP="009664B6">
      <w:pPr>
        <w:pStyle w:val="Heading3"/>
      </w:pPr>
      <w:r>
        <w:t>It is important to consider the context of any messaging to the community</w:t>
      </w:r>
    </w:p>
    <w:p w14:paraId="3230615A" w14:textId="5446B84B" w:rsidR="009664B6" w:rsidRDefault="005C173B" w:rsidP="009664B6">
      <w:pPr>
        <w:rPr>
          <w:lang w:eastAsia="en-US"/>
        </w:rPr>
      </w:pPr>
      <w:r>
        <w:rPr>
          <w:lang w:eastAsia="en-US"/>
        </w:rPr>
        <w:t xml:space="preserve">Peak </w:t>
      </w:r>
      <w:r w:rsidR="009664B6">
        <w:rPr>
          <w:lang w:eastAsia="en-US"/>
        </w:rPr>
        <w:t xml:space="preserve">bodies and their members </w:t>
      </w:r>
      <w:r>
        <w:rPr>
          <w:lang w:eastAsia="en-US"/>
        </w:rPr>
        <w:t xml:space="preserve">are encouraged </w:t>
      </w:r>
      <w:r w:rsidR="009664B6">
        <w:rPr>
          <w:lang w:eastAsia="en-US"/>
        </w:rPr>
        <w:t>to carefully consider any messaging they wish to communicate to the public or to their employees in relation to the use of the App.</w:t>
      </w:r>
    </w:p>
    <w:p w14:paraId="05138E12" w14:textId="2E9EDBEB" w:rsidR="009664B6" w:rsidRDefault="009664B6" w:rsidP="009664B6">
      <w:pPr>
        <w:rPr>
          <w:lang w:eastAsia="en-US"/>
        </w:rPr>
      </w:pPr>
      <w:r>
        <w:rPr>
          <w:lang w:eastAsia="en-US"/>
        </w:rPr>
        <w:t xml:space="preserve">It is not an offence to encourage uptake and use of the App. However, the context in which such messaging is communicated could contribute to an impression that an individual is required to download the </w:t>
      </w:r>
      <w:r w:rsidR="006630D2">
        <w:rPr>
          <w:lang w:eastAsia="en-US"/>
        </w:rPr>
        <w:t>A</w:t>
      </w:r>
      <w:r>
        <w:rPr>
          <w:lang w:eastAsia="en-US"/>
        </w:rPr>
        <w:t xml:space="preserve">pp. An individual can make a privacy complaint to the OAIC, </w:t>
      </w:r>
      <w:r w:rsidR="005C173B">
        <w:rPr>
          <w:lang w:eastAsia="en-US"/>
        </w:rPr>
        <w:t xml:space="preserve">where it will be considered and referred </w:t>
      </w:r>
      <w:r>
        <w:rPr>
          <w:lang w:eastAsia="en-US"/>
        </w:rPr>
        <w:t xml:space="preserve">to the AFP if </w:t>
      </w:r>
      <w:r w:rsidR="005C173B">
        <w:rPr>
          <w:lang w:eastAsia="en-US"/>
        </w:rPr>
        <w:t xml:space="preserve">the Privacy Commissioner </w:t>
      </w:r>
      <w:r>
        <w:rPr>
          <w:lang w:eastAsia="en-US"/>
        </w:rPr>
        <w:t>form</w:t>
      </w:r>
      <w:r w:rsidR="005C173B">
        <w:rPr>
          <w:lang w:eastAsia="en-US"/>
        </w:rPr>
        <w:t>s</w:t>
      </w:r>
      <w:r>
        <w:rPr>
          <w:lang w:eastAsia="en-US"/>
        </w:rPr>
        <w:t xml:space="preserve"> the view that a crime has been committed. </w:t>
      </w:r>
    </w:p>
    <w:p w14:paraId="5A3DE9E2" w14:textId="2CFFA50F" w:rsidR="009664B6" w:rsidRDefault="009664B6" w:rsidP="009664B6">
      <w:pPr>
        <w:rPr>
          <w:lang w:eastAsia="en-US"/>
        </w:rPr>
      </w:pPr>
      <w:r>
        <w:rPr>
          <w:lang w:eastAsia="en-US"/>
        </w:rPr>
        <w:t>The OAIC understands that entities are actively looking to manage the ongoing risks of COVID-19 in their workplaces</w:t>
      </w:r>
      <w:r w:rsidR="00F1174E">
        <w:rPr>
          <w:lang w:eastAsia="en-US"/>
        </w:rPr>
        <w:t xml:space="preserve"> and</w:t>
      </w:r>
      <w:r>
        <w:rPr>
          <w:lang w:eastAsia="en-US"/>
        </w:rPr>
        <w:t xml:space="preserve"> industries as COVID-19 restrictions are eased. It is therefore important that communications to the public are informed by the privacy protections </w:t>
      </w:r>
      <w:r w:rsidR="00C10646">
        <w:rPr>
          <w:lang w:eastAsia="en-US"/>
        </w:rPr>
        <w:t>set out</w:t>
      </w:r>
      <w:r>
        <w:rPr>
          <w:lang w:eastAsia="en-US"/>
        </w:rPr>
        <w:t xml:space="preserve"> in the Privacy Act, including the prohibition on requiring individuals to download and use the App. </w:t>
      </w:r>
    </w:p>
    <w:p w14:paraId="1442566D" w14:textId="77777777" w:rsidR="009664B6" w:rsidRDefault="009664B6" w:rsidP="009664B6">
      <w:pPr>
        <w:rPr>
          <w:lang w:eastAsia="en-US"/>
        </w:rPr>
      </w:pPr>
      <w:r>
        <w:rPr>
          <w:lang w:eastAsia="en-US"/>
        </w:rPr>
        <w:t xml:space="preserve">Entities should consider the context in which their communications are sent and received by individuals. It must be made clear that individuals have the choice whether or not to use the App, and that they will not be punished, excluded or otherwise disadvantaged by choosing not to download the App. To do so otherwise is a breach of the Privacy Act. </w:t>
      </w:r>
    </w:p>
    <w:p w14:paraId="4FFA4679" w14:textId="666BFD53" w:rsidR="009664B6" w:rsidRDefault="009664B6" w:rsidP="009664B6">
      <w:pPr>
        <w:rPr>
          <w:lang w:eastAsia="en-US"/>
        </w:rPr>
      </w:pPr>
      <w:r>
        <w:rPr>
          <w:lang w:eastAsia="en-US"/>
        </w:rPr>
        <w:t xml:space="preserve">The OAIC has published guidance for individuals – </w:t>
      </w:r>
      <w:hyperlink r:id="rId8" w:history="1">
        <w:r>
          <w:rPr>
            <w:rStyle w:val="Hyperlink"/>
            <w:lang w:eastAsia="en-US"/>
          </w:rPr>
          <w:t xml:space="preserve">the </w:t>
        </w:r>
        <w:proofErr w:type="spellStart"/>
        <w:r>
          <w:rPr>
            <w:rStyle w:val="Hyperlink"/>
            <w:lang w:eastAsia="en-US"/>
          </w:rPr>
          <w:t>COVIDSafe</w:t>
        </w:r>
        <w:proofErr w:type="spellEnd"/>
        <w:r>
          <w:rPr>
            <w:rStyle w:val="Hyperlink"/>
            <w:lang w:eastAsia="en-US"/>
          </w:rPr>
          <w:t xml:space="preserve"> </w:t>
        </w:r>
        <w:r w:rsidR="006630D2">
          <w:rPr>
            <w:rStyle w:val="Hyperlink"/>
            <w:lang w:eastAsia="en-US"/>
          </w:rPr>
          <w:t>A</w:t>
        </w:r>
        <w:r>
          <w:rPr>
            <w:rStyle w:val="Hyperlink"/>
            <w:lang w:eastAsia="en-US"/>
          </w:rPr>
          <w:t>pp and My Privacy Rights</w:t>
        </w:r>
      </w:hyperlink>
      <w:r>
        <w:rPr>
          <w:lang w:eastAsia="en-US"/>
        </w:rPr>
        <w:t xml:space="preserve"> </w:t>
      </w:r>
      <w:r w:rsidR="0065278A">
        <w:rPr>
          <w:lang w:eastAsia="en-US"/>
        </w:rPr>
        <w:t xml:space="preserve">– </w:t>
      </w:r>
      <w:r>
        <w:rPr>
          <w:lang w:eastAsia="en-US"/>
        </w:rPr>
        <w:t>which your members may wish to consider and provide to individuals as part of their communications.</w:t>
      </w:r>
      <w:r w:rsidR="0065278A">
        <w:rPr>
          <w:lang w:eastAsia="en-US"/>
        </w:rPr>
        <w:t xml:space="preserve"> </w:t>
      </w:r>
    </w:p>
    <w:p w14:paraId="76B08434" w14:textId="77777777" w:rsidR="00B55275" w:rsidRDefault="00B55275" w:rsidP="00B55275">
      <w:pPr>
        <w:pStyle w:val="Heading3"/>
      </w:pPr>
      <w:r>
        <w:t>Useful resources</w:t>
      </w:r>
    </w:p>
    <w:p w14:paraId="6CCCACBC" w14:textId="16741310" w:rsidR="00B55275" w:rsidRDefault="00B55275" w:rsidP="00B55275">
      <w:pPr>
        <w:pStyle w:val="ListBullet"/>
        <w:rPr>
          <w:lang w:eastAsia="en-US"/>
        </w:rPr>
      </w:pPr>
      <w:r>
        <w:rPr>
          <w:lang w:eastAsia="en-US"/>
        </w:rPr>
        <w:t xml:space="preserve">Guide to undertaking Privacy Impact Assessments: </w:t>
      </w:r>
      <w:hyperlink r:id="rId9" w:history="1">
        <w:r w:rsidR="00C10646" w:rsidRPr="006F42BD">
          <w:rPr>
            <w:rStyle w:val="Hyperlink"/>
          </w:rPr>
          <w:t>www.oaic.gov.au/privacy/guidance-and-advice/guide-to-undertaking-privacy-impact-assessments/</w:t>
        </w:r>
      </w:hyperlink>
      <w:r>
        <w:t xml:space="preserve"> </w:t>
      </w:r>
    </w:p>
    <w:p w14:paraId="030B8D3B" w14:textId="57DE2AB3" w:rsidR="00B55275" w:rsidRDefault="00B55275" w:rsidP="00B55275">
      <w:pPr>
        <w:pStyle w:val="ListBullet"/>
        <w:rPr>
          <w:lang w:eastAsia="en-US"/>
        </w:rPr>
      </w:pPr>
      <w:r>
        <w:rPr>
          <w:lang w:eastAsia="en-US"/>
        </w:rPr>
        <w:t xml:space="preserve">Privacy Impact Assessment eLearning tool: </w:t>
      </w:r>
      <w:hyperlink r:id="rId10" w:history="1">
        <w:r w:rsidR="00C10646" w:rsidRPr="006F42BD">
          <w:rPr>
            <w:rStyle w:val="Hyperlink"/>
          </w:rPr>
          <w:t>www.oaic.gov.au/s/elearning/pia/welcome.html</w:t>
        </w:r>
      </w:hyperlink>
    </w:p>
    <w:p w14:paraId="6D35B752" w14:textId="5998A6FB" w:rsidR="00B55275" w:rsidRDefault="00B55275" w:rsidP="00B55275">
      <w:pPr>
        <w:pStyle w:val="ListBullet"/>
        <w:rPr>
          <w:lang w:eastAsia="en-US"/>
        </w:rPr>
      </w:pPr>
      <w:r>
        <w:rPr>
          <w:lang w:eastAsia="en-US"/>
        </w:rPr>
        <w:t xml:space="preserve">Guidance for businesses collecting personal information for contact tracing: </w:t>
      </w:r>
      <w:hyperlink r:id="rId11" w:history="1">
        <w:r w:rsidR="003A539E" w:rsidRPr="006F42BD">
          <w:rPr>
            <w:rStyle w:val="Hyperlink"/>
          </w:rPr>
          <w:t>www.oaic.gov.au/privacy/guidance-and-advice/guidance-for-businesses-collecting-personal-information-for-contact-tracing/</w:t>
        </w:r>
      </w:hyperlink>
    </w:p>
    <w:p w14:paraId="40C6A90C" w14:textId="7FB80EC8" w:rsidR="00B55275" w:rsidRDefault="00B55275" w:rsidP="00B55275">
      <w:pPr>
        <w:pStyle w:val="ListBullet"/>
        <w:rPr>
          <w:lang w:eastAsia="en-US"/>
        </w:rPr>
      </w:pPr>
      <w:r>
        <w:rPr>
          <w:lang w:eastAsia="en-US"/>
        </w:rPr>
        <w:lastRenderedPageBreak/>
        <w:t xml:space="preserve">The </w:t>
      </w:r>
      <w:proofErr w:type="spellStart"/>
      <w:r>
        <w:rPr>
          <w:lang w:eastAsia="en-US"/>
        </w:rPr>
        <w:t>COVIDSafe</w:t>
      </w:r>
      <w:proofErr w:type="spellEnd"/>
      <w:r>
        <w:rPr>
          <w:lang w:eastAsia="en-US"/>
        </w:rPr>
        <w:t xml:space="preserve"> App and My Privacy Rights: </w:t>
      </w:r>
      <w:hyperlink r:id="rId12" w:history="1">
        <w:r w:rsidR="003A539E" w:rsidRPr="006F42BD">
          <w:rPr>
            <w:rStyle w:val="Hyperlink"/>
          </w:rPr>
          <w:t>www.oaic.gov.au/privacy/covid-19/the-covidsafe-app-and-my-privacy-rights/</w:t>
        </w:r>
      </w:hyperlink>
    </w:p>
    <w:p w14:paraId="204FFD44" w14:textId="1E2F52E4" w:rsidR="00B55275" w:rsidRPr="00647650" w:rsidRDefault="00B55275" w:rsidP="00B55275">
      <w:pPr>
        <w:pStyle w:val="ListBullet"/>
        <w:rPr>
          <w:lang w:eastAsia="en-US"/>
        </w:rPr>
      </w:pPr>
      <w:r>
        <w:t xml:space="preserve">Australian Privacy Principle (APP) Guidelines: </w:t>
      </w:r>
      <w:hyperlink r:id="rId13" w:history="1">
        <w:r w:rsidR="00AE212A" w:rsidRPr="006F42BD">
          <w:rPr>
            <w:rStyle w:val="Hyperlink"/>
          </w:rPr>
          <w:t>www.oaic.gov.au/privacy/australian-privacy-principles-guidelines/</w:t>
        </w:r>
      </w:hyperlink>
    </w:p>
    <w:p w14:paraId="1325A872" w14:textId="77777777" w:rsidR="00647650" w:rsidRDefault="00647650" w:rsidP="009664B6">
      <w:pPr>
        <w:rPr>
          <w:lang w:eastAsia="en-US"/>
        </w:rPr>
      </w:pPr>
    </w:p>
    <w:p w14:paraId="4F6E769C" w14:textId="77777777" w:rsidR="009664B6" w:rsidRDefault="009664B6" w:rsidP="009664B6"/>
    <w:p w14:paraId="45CB3C5D" w14:textId="2998D4E6" w:rsidR="00784CFA" w:rsidRDefault="00784CFA" w:rsidP="001829B5"/>
    <w:p w14:paraId="672C4428" w14:textId="283FB31C" w:rsidR="00F96650" w:rsidRDefault="00F96650" w:rsidP="001829B5"/>
    <w:p w14:paraId="2EC70753" w14:textId="2470BFF0" w:rsidR="00F96650" w:rsidRDefault="00F96650" w:rsidP="001829B5"/>
    <w:p w14:paraId="14802A4A" w14:textId="13E31308" w:rsidR="00F96650" w:rsidRDefault="00F96650" w:rsidP="001829B5"/>
    <w:p w14:paraId="095DCB96" w14:textId="6E57FD60" w:rsidR="00F96650" w:rsidRDefault="00F96650" w:rsidP="001829B5"/>
    <w:p w14:paraId="40A03B72" w14:textId="5E1549B9" w:rsidR="00F96650" w:rsidRDefault="00F96650" w:rsidP="001829B5"/>
    <w:p w14:paraId="71BA18B8" w14:textId="0B5334DF" w:rsidR="00F96650" w:rsidRDefault="00F96650" w:rsidP="001829B5"/>
    <w:p w14:paraId="12200364" w14:textId="712EC587" w:rsidR="00F96650" w:rsidRDefault="00F96650" w:rsidP="001829B5"/>
    <w:p w14:paraId="2A5CC0B5" w14:textId="4359B28D" w:rsidR="00F96650" w:rsidRDefault="00F96650" w:rsidP="001829B5"/>
    <w:p w14:paraId="63239A0C" w14:textId="67D99B7E" w:rsidR="00F96650" w:rsidRDefault="00F96650" w:rsidP="001829B5"/>
    <w:p w14:paraId="222F2883" w14:textId="0631E71C" w:rsidR="00F96650" w:rsidRDefault="00F96650" w:rsidP="001829B5"/>
    <w:p w14:paraId="437BD585" w14:textId="00BB1993" w:rsidR="00F96650" w:rsidRDefault="00F96650" w:rsidP="001829B5"/>
    <w:p w14:paraId="24D0D01B" w14:textId="79CC5C05" w:rsidR="00F96650" w:rsidRDefault="00F96650" w:rsidP="001829B5"/>
    <w:p w14:paraId="2FF32AB5" w14:textId="1EBA3FCB" w:rsidR="00F96650" w:rsidRDefault="00F96650" w:rsidP="001829B5"/>
    <w:p w14:paraId="6A2E00A5" w14:textId="01DBB919" w:rsidR="00F96650" w:rsidRDefault="00F96650" w:rsidP="001829B5"/>
    <w:p w14:paraId="6558B0EC" w14:textId="16883A76" w:rsidR="00F96650" w:rsidRDefault="00F96650" w:rsidP="001829B5"/>
    <w:p w14:paraId="00C4A6E4" w14:textId="72B005CB" w:rsidR="00F96650" w:rsidRPr="0099698E" w:rsidRDefault="00F96650" w:rsidP="00A42947">
      <w:pPr>
        <w:pStyle w:val="NormalWeb"/>
        <w:spacing w:before="240" w:beforeAutospacing="0" w:after="240" w:afterAutospacing="0"/>
        <w:textAlignment w:val="baseline"/>
        <w:rPr>
          <w:rFonts w:asciiTheme="minorHAnsi" w:hAnsiTheme="minorHAnsi" w:cs="Segoe UI"/>
        </w:rPr>
      </w:pPr>
    </w:p>
    <w:sectPr w:rsidR="00F96650" w:rsidRPr="0099698E" w:rsidSect="00C23ACA">
      <w:footerReference w:type="default" r:id="rId14"/>
      <w:headerReference w:type="first" r:id="rId15"/>
      <w:footerReference w:type="first" r:id="rId16"/>
      <w:pgSz w:w="11906" w:h="16838" w:code="9"/>
      <w:pgMar w:top="2098" w:right="1701" w:bottom="2098" w:left="1701" w:header="556" w:footer="31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FABFF7" w14:textId="77777777" w:rsidR="004B0B26" w:rsidRDefault="004B0B26" w:rsidP="00207961">
      <w:pPr>
        <w:spacing w:after="0"/>
      </w:pPr>
      <w:r>
        <w:separator/>
      </w:r>
    </w:p>
    <w:p w14:paraId="6EA33481" w14:textId="77777777" w:rsidR="004B0B26" w:rsidRDefault="004B0B26"/>
  </w:endnote>
  <w:endnote w:type="continuationSeparator" w:id="0">
    <w:p w14:paraId="6753712F" w14:textId="77777777" w:rsidR="004B0B26" w:rsidRDefault="004B0B26" w:rsidP="00207961">
      <w:pPr>
        <w:spacing w:after="0"/>
      </w:pPr>
      <w:r>
        <w:continuationSeparator/>
      </w:r>
    </w:p>
    <w:p w14:paraId="0729FDAE" w14:textId="77777777" w:rsidR="004B0B26" w:rsidRDefault="004B0B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ource Sans Pro SemiBold">
    <w:panose1 w:val="020B0603030403020204"/>
    <w:charset w:val="00"/>
    <w:family w:val="swiss"/>
    <w:pitch w:val="variable"/>
    <w:sig w:usb0="600002F7" w:usb1="02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Frame-Footer"/>
      <w:tblpPr w:leftFromText="181" w:rightFromText="181" w:vertAnchor="page" w:horzAnchor="page" w:tblpX="5217" w:tblpY="15650"/>
      <w:tblW w:w="1191" w:type="dxa"/>
      <w:tblLook w:val="04A0" w:firstRow="1" w:lastRow="0" w:firstColumn="1" w:lastColumn="0" w:noHBand="0" w:noVBand="1"/>
    </w:tblPr>
    <w:tblGrid>
      <w:gridCol w:w="1191"/>
    </w:tblGrid>
    <w:tr w:rsidR="00BF7F26" w:rsidRPr="00BF7F26" w14:paraId="20A8F528" w14:textId="77777777" w:rsidTr="00BF7F26">
      <w:trPr>
        <w:trHeight w:val="737"/>
      </w:trPr>
      <w:tc>
        <w:tcPr>
          <w:tcW w:w="1191" w:type="dxa"/>
          <w:vAlign w:val="center"/>
        </w:tcPr>
        <w:sdt>
          <w:sdtPr>
            <w:id w:val="2088491121"/>
            <w:docPartObj>
              <w:docPartGallery w:val="Page Numbers (Bottom of Page)"/>
              <w:docPartUnique/>
            </w:docPartObj>
          </w:sdtPr>
          <w:sdtEndPr>
            <w:rPr>
              <w:rStyle w:val="PageNumber"/>
              <w:b/>
            </w:rPr>
          </w:sdtEndPr>
          <w:sdtContent>
            <w:p w14:paraId="1E223070" w14:textId="77777777" w:rsidR="00BF7F26" w:rsidRPr="00BF7F26" w:rsidRDefault="00BF7F26" w:rsidP="00BF7F26">
              <w:pPr>
                <w:pStyle w:val="PageNo"/>
                <w:jc w:val="center"/>
                <w:rPr>
                  <w:rStyle w:val="PageNumber"/>
                  <w:b w:val="0"/>
                </w:rPr>
              </w:pPr>
              <w:r w:rsidRPr="00BF7F26">
                <w:rPr>
                  <w:rStyle w:val="PageNoChar"/>
                </w:rPr>
                <w:fldChar w:fldCharType="begin"/>
              </w:r>
              <w:r w:rsidRPr="00BF7F26">
                <w:rPr>
                  <w:rStyle w:val="PageNoChar"/>
                </w:rPr>
                <w:instrText xml:space="preserve"> PAGE   \* MERGEFORMAT </w:instrText>
              </w:r>
              <w:r w:rsidRPr="00BF7F26">
                <w:rPr>
                  <w:rStyle w:val="PageNoChar"/>
                </w:rPr>
                <w:fldChar w:fldCharType="separate"/>
              </w:r>
              <w:r w:rsidR="009A4F21">
                <w:rPr>
                  <w:rStyle w:val="PageNoChar"/>
                  <w:noProof/>
                </w:rPr>
                <w:t>2</w:t>
              </w:r>
              <w:r w:rsidRPr="00BF7F26">
                <w:rPr>
                  <w:rStyle w:val="PageNoChar"/>
                </w:rPr>
                <w:fldChar w:fldCharType="end"/>
              </w:r>
            </w:p>
          </w:sdtContent>
        </w:sdt>
      </w:tc>
    </w:tr>
  </w:tbl>
  <w:p w14:paraId="0CD1C96A" w14:textId="77777777" w:rsidR="00BF7F26" w:rsidRDefault="00BF7F26" w:rsidP="00BF7F26">
    <w:pPr>
      <w:pStyle w:val="PageNo"/>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Frame-Footer"/>
      <w:tblW w:w="7371" w:type="dxa"/>
      <w:tblLook w:val="04A0" w:firstRow="1" w:lastRow="0" w:firstColumn="1" w:lastColumn="0" w:noHBand="0" w:noVBand="1"/>
    </w:tblPr>
    <w:tblGrid>
      <w:gridCol w:w="2063"/>
      <w:gridCol w:w="1702"/>
      <w:gridCol w:w="1633"/>
      <w:gridCol w:w="1973"/>
    </w:tblGrid>
    <w:tr w:rsidR="00C52664" w:rsidRPr="00C52664" w14:paraId="30A88FA3" w14:textId="77777777" w:rsidTr="0073541B">
      <w:trPr>
        <w:trHeight w:hRule="exact" w:val="851"/>
      </w:trPr>
      <w:tc>
        <w:tcPr>
          <w:tcW w:w="1701" w:type="dxa"/>
        </w:tcPr>
        <w:p w14:paraId="45A8CCA9" w14:textId="77777777" w:rsidR="00C52664" w:rsidRPr="00C52664" w:rsidRDefault="00C52664" w:rsidP="00C52664">
          <w:pPr>
            <w:pStyle w:val="Footer"/>
          </w:pPr>
          <w:r w:rsidRPr="00C52664">
            <w:t>1300 363 992</w:t>
          </w:r>
        </w:p>
        <w:p w14:paraId="77C04AE1" w14:textId="77777777" w:rsidR="00FD7AA7" w:rsidRPr="00C52664" w:rsidRDefault="00C52664" w:rsidP="00C52664">
          <w:pPr>
            <w:pStyle w:val="Footer"/>
          </w:pPr>
          <w:r w:rsidRPr="00C52664">
            <w:t>enquiries@oaic.gov.au</w:t>
          </w:r>
        </w:p>
      </w:tc>
      <w:tc>
        <w:tcPr>
          <w:tcW w:w="1418" w:type="dxa"/>
        </w:tcPr>
        <w:p w14:paraId="270591A0" w14:textId="77777777" w:rsidR="00C52664" w:rsidRPr="00C52664" w:rsidRDefault="00C52664" w:rsidP="00C52664">
          <w:pPr>
            <w:pStyle w:val="Footer"/>
          </w:pPr>
          <w:r w:rsidRPr="00C52664">
            <w:t>T +61 2 9284 9749</w:t>
          </w:r>
        </w:p>
        <w:p w14:paraId="1BB07295" w14:textId="77777777" w:rsidR="00FD7AA7" w:rsidRPr="00C52664" w:rsidRDefault="00C52664" w:rsidP="00C52664">
          <w:pPr>
            <w:pStyle w:val="Footer"/>
          </w:pPr>
          <w:r w:rsidRPr="00C52664">
            <w:t>F +61 2 9284 9666</w:t>
          </w:r>
        </w:p>
      </w:tc>
      <w:tc>
        <w:tcPr>
          <w:tcW w:w="1361" w:type="dxa"/>
        </w:tcPr>
        <w:p w14:paraId="5B286E3B" w14:textId="77777777" w:rsidR="00C52664" w:rsidRPr="00C52664" w:rsidRDefault="00C52664" w:rsidP="00C52664">
          <w:pPr>
            <w:pStyle w:val="Footer"/>
          </w:pPr>
          <w:r w:rsidRPr="00C52664">
            <w:t xml:space="preserve">GPO Box 5218 </w:t>
          </w:r>
        </w:p>
        <w:p w14:paraId="3919BECD" w14:textId="77777777" w:rsidR="00FD7AA7" w:rsidRPr="00C52664" w:rsidRDefault="00C52664" w:rsidP="00C52664">
          <w:pPr>
            <w:pStyle w:val="Footer"/>
          </w:pPr>
          <w:r w:rsidRPr="00C52664">
            <w:t>Sydney NSW 2001</w:t>
          </w:r>
        </w:p>
      </w:tc>
      <w:tc>
        <w:tcPr>
          <w:tcW w:w="1644" w:type="dxa"/>
        </w:tcPr>
        <w:p w14:paraId="2BB9917F" w14:textId="77777777" w:rsidR="00C52664" w:rsidRPr="00C52664" w:rsidRDefault="00C52664" w:rsidP="00C52664">
          <w:pPr>
            <w:pStyle w:val="Footer"/>
            <w:rPr>
              <w:rStyle w:val="Strong"/>
            </w:rPr>
          </w:pPr>
          <w:r w:rsidRPr="00C52664">
            <w:rPr>
              <w:rStyle w:val="Strong"/>
            </w:rPr>
            <w:t>www.oaic.gov.au</w:t>
          </w:r>
        </w:p>
        <w:p w14:paraId="090F7282" w14:textId="77777777" w:rsidR="00FD7AA7" w:rsidRPr="00C52664" w:rsidRDefault="00C52664" w:rsidP="00C52664">
          <w:pPr>
            <w:pStyle w:val="Footer"/>
          </w:pPr>
          <w:r w:rsidRPr="00C52664">
            <w:t>ABN 85 249 230 937</w:t>
          </w:r>
        </w:p>
      </w:tc>
    </w:tr>
  </w:tbl>
  <w:p w14:paraId="4D9B32B6" w14:textId="77777777" w:rsidR="00483C51" w:rsidRDefault="00422EDA">
    <w:pPr>
      <w:pStyle w:val="Footer"/>
    </w:pPr>
    <w:r>
      <w:rPr>
        <w:noProof/>
        <w:lang w:eastAsia="en-AU"/>
      </w:rPr>
      <mc:AlternateContent>
        <mc:Choice Requires="wpg">
          <w:drawing>
            <wp:anchor distT="0" distB="0" distL="114300" distR="114300" simplePos="0" relativeHeight="251662336" behindDoc="1" locked="1" layoutInCell="1" allowOverlap="1" wp14:anchorId="27961018" wp14:editId="42F42A8B">
              <wp:simplePos x="0" y="0"/>
              <wp:positionH relativeFrom="page">
                <wp:posOffset>6448425</wp:posOffset>
              </wp:positionH>
              <wp:positionV relativeFrom="page">
                <wp:posOffset>9591675</wp:posOffset>
              </wp:positionV>
              <wp:extent cx="882000" cy="882000"/>
              <wp:effectExtent l="0" t="0" r="0" b="0"/>
              <wp:wrapNone/>
              <wp:docPr id="1" name="Group 1"/>
              <wp:cNvGraphicFramePr/>
              <a:graphic xmlns:a="http://schemas.openxmlformats.org/drawingml/2006/main">
                <a:graphicData uri="http://schemas.microsoft.com/office/word/2010/wordprocessingGroup">
                  <wpg:wgp>
                    <wpg:cNvGrpSpPr/>
                    <wpg:grpSpPr>
                      <a:xfrm>
                        <a:off x="0" y="0"/>
                        <a:ext cx="882000" cy="882000"/>
                        <a:chOff x="0" y="0"/>
                        <a:chExt cx="882000" cy="882000"/>
                      </a:xfrm>
                    </wpg:grpSpPr>
                    <wps:wsp>
                      <wps:cNvPr id="2" name="Rectangle 2"/>
                      <wps:cNvSpPr>
                        <a:spLocks noChangeAspect="1"/>
                      </wps:cNvSpPr>
                      <wps:spPr>
                        <a:xfrm>
                          <a:off x="0" y="0"/>
                          <a:ext cx="882000" cy="882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7" name="Picture 8">
                          <a:extLst>
                            <a:ext uri="{FF2B5EF4-FFF2-40B4-BE49-F238E27FC236}">
                              <a16:creationId xmlns:a16="http://schemas.microsoft.com/office/drawing/2014/main" id="{712CA3A5-7006-4389-895D-9282C2A1C0B2}"/>
                            </a:ext>
                          </a:extLst>
                        </pic:cNvPr>
                        <pic:cNvPicPr>
                          <a:picLocks noChangeAspect="1"/>
                        </pic:cNvPicPr>
                      </pic:nvPicPr>
                      <pic:blipFill>
                        <a:blip r:embed="rId1"/>
                        <a:stretch>
                          <a:fillRect/>
                        </a:stretch>
                      </pic:blipFill>
                      <pic:spPr>
                        <a:xfrm>
                          <a:off x="236764" y="375558"/>
                          <a:ext cx="413385" cy="12573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F6BE01D" id="Group 1" o:spid="_x0000_s1026" style="position:absolute;margin-left:507.75pt;margin-top:755.25pt;width:69.45pt;height:69.45pt;z-index:-251654144;mso-position-horizontal-relative:page;mso-position-vertical-relative:page;mso-width-relative:margin;mso-height-relative:margin" coordsize="8820,882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">
              <v:rect id="Rectangle 2" o:spid="_x0000_s1027" style="position:absolute;width:8820;height:8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" fillcolor="#002a3a [3215]" stroked="f" strokeweight="2pt">
                <o:lock v:ext="edit" aspectratio="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left:2367;top:3755;width:4134;height:12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">
                <v:imagedata r:id="rId2" o:title=""/>
              </v:shape>
              <w10:wrap anchorx="page"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19381C" w14:textId="77777777" w:rsidR="004B0B26" w:rsidRDefault="004B0B26" w:rsidP="00C46B45">
      <w:pPr>
        <w:spacing w:before="60" w:after="60"/>
      </w:pPr>
      <w:r>
        <w:separator/>
      </w:r>
    </w:p>
  </w:footnote>
  <w:footnote w:type="continuationSeparator" w:id="0">
    <w:p w14:paraId="2FA4AA5A" w14:textId="77777777" w:rsidR="004B0B26" w:rsidRDefault="004B0B26" w:rsidP="00207961">
      <w:pPr>
        <w:spacing w:after="0"/>
      </w:pPr>
      <w:r>
        <w:continuationSeparator/>
      </w:r>
    </w:p>
    <w:p w14:paraId="5B280919" w14:textId="77777777" w:rsidR="004B0B26" w:rsidRDefault="004B0B26"/>
  </w:footnote>
  <w:footnote w:id="1">
    <w:p w14:paraId="1D1A3F43" w14:textId="77777777" w:rsidR="009664B6" w:rsidRDefault="009664B6" w:rsidP="009664B6">
      <w:pPr>
        <w:pStyle w:val="FootnoteText"/>
      </w:pPr>
      <w:r>
        <w:rPr>
          <w:rStyle w:val="FootnoteReference"/>
        </w:rPr>
        <w:footnoteRef/>
      </w:r>
      <w:r>
        <w:t xml:space="preserve"> See section 94H of the </w:t>
      </w:r>
      <w:r w:rsidRPr="00AE212A">
        <w:rPr>
          <w:i/>
          <w:iCs/>
        </w:rPr>
        <w:t>Privacy Act 1988</w:t>
      </w:r>
      <w:r>
        <w:t xml:space="preserve"> (</w:t>
      </w:r>
      <w:proofErr w:type="spellStart"/>
      <w:r>
        <w:t>Cth</w:t>
      </w:r>
      <w:proofErr w:type="spellEnd"/>
      <w:r>
        <w:t>).</w:t>
      </w:r>
    </w:p>
  </w:footnote>
  <w:footnote w:id="2">
    <w:p w14:paraId="12F99E59" w14:textId="77777777" w:rsidR="009664B6" w:rsidRDefault="009664B6" w:rsidP="009664B6">
      <w:pPr>
        <w:pStyle w:val="FootnoteText"/>
      </w:pPr>
      <w:r>
        <w:rPr>
          <w:rStyle w:val="FootnoteReference"/>
        </w:rPr>
        <w:footnoteRef/>
      </w:r>
      <w:r>
        <w:t xml:space="preserve"> Article 17, International Covenant on Civil and Political Rights.</w:t>
      </w:r>
    </w:p>
  </w:footnote>
  <w:footnote w:id="3">
    <w:p w14:paraId="0D3C67DE" w14:textId="12C9CD05" w:rsidR="009664B6" w:rsidRDefault="009664B6" w:rsidP="009664B6">
      <w:pPr>
        <w:pStyle w:val="FootnoteText"/>
      </w:pPr>
      <w:r>
        <w:rPr>
          <w:rStyle w:val="FootnoteReference"/>
        </w:rPr>
        <w:footnoteRef/>
      </w:r>
      <w:r>
        <w:t xml:space="preserve"> Section 94B of the </w:t>
      </w:r>
      <w:r w:rsidRPr="00AE212A">
        <w:rPr>
          <w:i/>
          <w:iCs/>
        </w:rPr>
        <w:t>Privacy Act</w:t>
      </w:r>
      <w:r w:rsidR="00AE212A" w:rsidRPr="00AE212A">
        <w:rPr>
          <w:i/>
          <w:iCs/>
        </w:rPr>
        <w:t xml:space="preserve"> 1988</w:t>
      </w:r>
      <w:r w:rsidR="00AE212A">
        <w:t xml:space="preserve"> (</w:t>
      </w:r>
      <w:proofErr w:type="spellStart"/>
      <w:r w:rsidR="00AE212A">
        <w:t>Cth</w:t>
      </w:r>
      <w:proofErr w:type="spellEnd"/>
      <w:r w:rsidR="00AE212A">
        <w: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E40C1" w14:textId="77777777" w:rsidR="000429E6" w:rsidRPr="004D4D9B" w:rsidRDefault="00483C51" w:rsidP="004D4D9B">
    <w:pPr>
      <w:pStyle w:val="Header"/>
    </w:pPr>
    <w:r w:rsidRPr="00483C51">
      <w:rPr>
        <w:noProof/>
        <w:lang w:eastAsia="en-AU"/>
      </w:rPr>
      <w:drawing>
        <wp:anchor distT="0" distB="0" distL="114300" distR="114300" simplePos="0" relativeHeight="251651066" behindDoc="1" locked="1" layoutInCell="1" allowOverlap="1" wp14:anchorId="5DE39A00" wp14:editId="7F97E3F6">
          <wp:simplePos x="0" y="0"/>
          <wp:positionH relativeFrom="page">
            <wp:align>left</wp:align>
          </wp:positionH>
          <wp:positionV relativeFrom="page">
            <wp:align>top</wp:align>
          </wp:positionV>
          <wp:extent cx="7560000" cy="10695600"/>
          <wp:effectExtent l="0" t="0" r="0" b="0"/>
          <wp:wrapNone/>
          <wp:docPr id="14" name="Picture 6">
            <a:extLst xmlns:a="http://schemas.openxmlformats.org/drawingml/2006/main">
              <a:ext uri="{FF2B5EF4-FFF2-40B4-BE49-F238E27FC236}">
                <a16:creationId xmlns:a16="http://schemas.microsoft.com/office/drawing/2014/main" id="{564A843E-017F-47C9-B7EC-6A9F4AA8C6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564A843E-017F-47C9-B7EC-6A9F4AA8C681}"/>
                      </a:ext>
                    </a:extLst>
                  </pic:cNvPr>
                  <pic:cNvPicPr>
                    <a:picLocks noChangeAspect="1"/>
                  </pic:cNvPicPr>
                </pic:nvPicPr>
                <pic:blipFill>
                  <a:blip r:embed="rId1"/>
                  <a:stretch>
                    <a:fillRect/>
                  </a:stretch>
                </pic:blipFill>
                <pic:spPr>
                  <a:xfrm>
                    <a:off x="0" y="0"/>
                    <a:ext cx="7560000" cy="10695600"/>
                  </a:xfrm>
                  <a:prstGeom prst="rect">
                    <a:avLst/>
                  </a:prstGeom>
                </pic:spPr>
              </pic:pic>
            </a:graphicData>
          </a:graphic>
          <wp14:sizeRelH relativeFrom="margin">
            <wp14:pctWidth>0</wp14:pctWidth>
          </wp14:sizeRelH>
          <wp14:sizeRelV relativeFrom="margin">
            <wp14:pctHeight>0</wp14:pctHeight>
          </wp14:sizeRelV>
        </wp:anchor>
      </w:drawing>
    </w:r>
    <w:r w:rsidR="004D4D9B" w:rsidRPr="004D4D9B">
      <w:rPr>
        <w:noProof/>
        <w:lang w:eastAsia="en-AU"/>
      </w:rPr>
      <w:drawing>
        <wp:anchor distT="0" distB="450215" distL="114300" distR="114300" simplePos="0" relativeHeight="251659264" behindDoc="1" locked="1" layoutInCell="1" allowOverlap="1" wp14:anchorId="01115F23" wp14:editId="127B847B">
          <wp:simplePos x="0" y="0"/>
          <wp:positionH relativeFrom="page">
            <wp:posOffset>1080135</wp:posOffset>
          </wp:positionH>
          <wp:positionV relativeFrom="page">
            <wp:posOffset>683895</wp:posOffset>
          </wp:positionV>
          <wp:extent cx="3834000" cy="554400"/>
          <wp:effectExtent l="0" t="0" r="0" b="0"/>
          <wp:wrapTopAndBottom/>
          <wp:docPr id="15" name="Picture 3">
            <a:extLst xmlns:a="http://schemas.openxmlformats.org/drawingml/2006/main">
              <a:ext uri="{FF2B5EF4-FFF2-40B4-BE49-F238E27FC236}">
                <a16:creationId xmlns:a16="http://schemas.microsoft.com/office/drawing/2014/main" id="{F96B9712-AA0B-47B8-9376-2710BD4D08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F96B9712-AA0B-47B8-9376-2710BD4D0866}"/>
                      </a:ext>
                    </a:extLst>
                  </pic:cNvPr>
                  <pic:cNvPicPr>
                    <a:picLocks noChangeAspect="1"/>
                  </pic:cNvPicPr>
                </pic:nvPicPr>
                <pic:blipFill>
                  <a:blip r:embed="rId2"/>
                  <a:stretch>
                    <a:fillRect/>
                  </a:stretch>
                </pic:blipFill>
                <pic:spPr>
                  <a:xfrm>
                    <a:off x="0" y="0"/>
                    <a:ext cx="3834000" cy="554400"/>
                  </a:xfrm>
                  <a:prstGeom prst="rect">
                    <a:avLst/>
                  </a:prstGeom>
                </pic:spPr>
              </pic:pic>
            </a:graphicData>
          </a:graphic>
          <wp14:sizeRelH relativeFrom="margin">
            <wp14:pctWidth>0</wp14:pctWidth>
          </wp14:sizeRelH>
          <wp14:sizeRelV relativeFrom="margin">
            <wp14:pctHeight>0</wp14:pctHeight>
          </wp14:sizeRelV>
        </wp:anchor>
      </w:drawing>
    </w:r>
    <w:r w:rsidR="00BD0C9C" w:rsidRPr="00BD0C9C">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378CB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04EAD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1C75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67266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22C8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D09B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240F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264ED524"/>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1580180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165209"/>
    <w:multiLevelType w:val="multilevel"/>
    <w:tmpl w:val="8620F5D0"/>
    <w:lvl w:ilvl="0">
      <w:start w:val="1"/>
      <w:numFmt w:val="lowerLetter"/>
      <w:lvlText w:val="%1)"/>
      <w:lvlJc w:val="left"/>
      <w:pPr>
        <w:ind w:left="425" w:hanging="425"/>
      </w:pPr>
      <w:rPr>
        <w:rFonts w:hint="default"/>
      </w:rPr>
    </w:lvl>
    <w:lvl w:ilvl="1">
      <w:start w:val="1"/>
      <w:numFmt w:val="lowerRoman"/>
      <w:lvlText w:val="%2)"/>
      <w:lvlJc w:val="left"/>
      <w:pPr>
        <w:ind w:left="850" w:hanging="425"/>
      </w:pPr>
      <w:rPr>
        <w:rFonts w:hint="default"/>
      </w:rPr>
    </w:lvl>
    <w:lvl w:ilvl="2">
      <w:start w:val="1"/>
      <w:numFmt w:val="none"/>
      <w:lvlText w:val=""/>
      <w:lvlJc w:val="left"/>
      <w:pPr>
        <w:ind w:left="1275" w:hanging="425"/>
      </w:pPr>
      <w:rPr>
        <w:rFonts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10" w15:restartNumberingAfterBreak="0">
    <w:nsid w:val="018028C9"/>
    <w:multiLevelType w:val="multilevel"/>
    <w:tmpl w:val="A63A9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4A73B59"/>
    <w:multiLevelType w:val="multilevel"/>
    <w:tmpl w:val="306A986E"/>
    <w:styleLink w:val="NumbersOAIC"/>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righ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right"/>
      <w:pPr>
        <w:ind w:left="2556" w:hanging="284"/>
      </w:pPr>
      <w:rPr>
        <w:rFonts w:hint="default"/>
      </w:rPr>
    </w:lvl>
  </w:abstractNum>
  <w:abstractNum w:abstractNumId="12" w15:restartNumberingAfterBreak="0">
    <w:nsid w:val="0A022735"/>
    <w:multiLevelType w:val="multilevel"/>
    <w:tmpl w:val="2F7646A2"/>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righ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right"/>
      <w:pPr>
        <w:ind w:left="2556" w:hanging="284"/>
      </w:pPr>
      <w:rPr>
        <w:rFonts w:hint="default"/>
      </w:rPr>
    </w:lvl>
  </w:abstractNum>
  <w:abstractNum w:abstractNumId="13" w15:restartNumberingAfterBreak="0">
    <w:nsid w:val="0B4471B6"/>
    <w:multiLevelType w:val="multilevel"/>
    <w:tmpl w:val="56CC5944"/>
    <w:lvl w:ilvl="0">
      <w:start w:val="1"/>
      <w:numFmt w:val="none"/>
      <w:pStyle w:val="Source"/>
      <w:lvlText w:val="Source:"/>
      <w:lvlJc w:val="left"/>
      <w:pPr>
        <w:tabs>
          <w:tab w:val="num" w:pos="567"/>
        </w:tabs>
        <w:ind w:left="567" w:hanging="567"/>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1299341D"/>
    <w:multiLevelType w:val="multilevel"/>
    <w:tmpl w:val="8620F5D0"/>
    <w:lvl w:ilvl="0">
      <w:start w:val="1"/>
      <w:numFmt w:val="lowerLetter"/>
      <w:lvlText w:val="%1)"/>
      <w:lvlJc w:val="left"/>
      <w:pPr>
        <w:ind w:left="425" w:hanging="425"/>
      </w:pPr>
      <w:rPr>
        <w:rFonts w:hint="default"/>
      </w:rPr>
    </w:lvl>
    <w:lvl w:ilvl="1">
      <w:start w:val="1"/>
      <w:numFmt w:val="lowerRoman"/>
      <w:lvlText w:val="%2)"/>
      <w:lvlJc w:val="left"/>
      <w:pPr>
        <w:ind w:left="850" w:hanging="425"/>
      </w:pPr>
      <w:rPr>
        <w:rFonts w:hint="default"/>
      </w:rPr>
    </w:lvl>
    <w:lvl w:ilvl="2">
      <w:start w:val="1"/>
      <w:numFmt w:val="none"/>
      <w:lvlText w:val=""/>
      <w:lvlJc w:val="left"/>
      <w:pPr>
        <w:ind w:left="1275" w:hanging="425"/>
      </w:pPr>
      <w:rPr>
        <w:rFonts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15" w15:restartNumberingAfterBreak="0">
    <w:nsid w:val="12A1534B"/>
    <w:multiLevelType w:val="multilevel"/>
    <w:tmpl w:val="02D64730"/>
    <w:styleLink w:val="BulletsOAIC"/>
    <w:lvl w:ilvl="0">
      <w:start w:val="1"/>
      <w:numFmt w:val="bullet"/>
      <w:pStyle w:val="ListBullet"/>
      <w:lvlText w:val=""/>
      <w:lvlJc w:val="left"/>
      <w:pPr>
        <w:ind w:left="284" w:hanging="284"/>
      </w:pPr>
      <w:rPr>
        <w:rFonts w:ascii="Symbol" w:hAnsi="Symbol" w:hint="default"/>
        <w:b w:val="0"/>
        <w:bCs w:val="0"/>
        <w:i w:val="0"/>
        <w:iCs w:val="0"/>
        <w:caps w:val="0"/>
        <w:smallCaps w:val="0"/>
        <w:strike w:val="0"/>
        <w:dstrike w:val="0"/>
        <w:vanish w:val="0"/>
        <w:color w:val="auto"/>
        <w:spacing w:val="0"/>
        <w:kern w:val="0"/>
        <w:position w:val="0"/>
        <w:u w:val="none" w:color="E03E52"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pStyle w:val="ListBullet2"/>
      <w:lvlText w:val="−"/>
      <w:lvlJc w:val="left"/>
      <w:pPr>
        <w:ind w:left="568" w:hanging="284"/>
      </w:pPr>
      <w:rPr>
        <w:rFonts w:ascii="Times New Roman" w:hAnsi="Times New Roman" w:cs="Times New Roman" w:hint="default"/>
        <w:color w:val="auto"/>
      </w:rPr>
    </w:lvl>
    <w:lvl w:ilvl="2">
      <w:start w:val="1"/>
      <w:numFmt w:val="bullet"/>
      <w:pStyle w:val="ListBullet3"/>
      <w:lvlText w:val=""/>
      <w:lvlJc w:val="left"/>
      <w:pPr>
        <w:ind w:left="852" w:hanging="284"/>
      </w:pPr>
      <w:rPr>
        <w:rFonts w:ascii="Symbol" w:hAnsi="Symbol" w:hint="default"/>
        <w:color w:val="auto"/>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6" w15:restartNumberingAfterBreak="0">
    <w:nsid w:val="14CE50FE"/>
    <w:multiLevelType w:val="multilevel"/>
    <w:tmpl w:val="95C07402"/>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CE81411"/>
    <w:multiLevelType w:val="multilevel"/>
    <w:tmpl w:val="306A986E"/>
    <w:numStyleLink w:val="NumbersOAIC"/>
  </w:abstractNum>
  <w:abstractNum w:abstractNumId="18" w15:restartNumberingAfterBreak="0">
    <w:nsid w:val="223632FD"/>
    <w:multiLevelType w:val="multilevel"/>
    <w:tmpl w:val="D1203646"/>
    <w:styleLink w:val="TableNumbersOAIC"/>
    <w:lvl w:ilvl="0">
      <w:start w:val="1"/>
      <w:numFmt w:val="decimal"/>
      <w:pStyle w:val="TableNumber"/>
      <w:lvlText w:val="%1."/>
      <w:lvlJc w:val="left"/>
      <w:pPr>
        <w:ind w:left="284" w:hanging="284"/>
      </w:pPr>
      <w:rPr>
        <w:rFonts w:hint="default"/>
      </w:rPr>
    </w:lvl>
    <w:lvl w:ilvl="1">
      <w:start w:val="1"/>
      <w:numFmt w:val="none"/>
      <w:lvlText w:val=""/>
      <w:lvlJc w:val="left"/>
      <w:pPr>
        <w:ind w:left="568" w:hanging="284"/>
      </w:pPr>
      <w:rPr>
        <w:rFonts w:hint="default"/>
      </w:rPr>
    </w:lvl>
    <w:lvl w:ilvl="2">
      <w:start w:val="1"/>
      <w:numFmt w:val="none"/>
      <w:lvlText w:val=""/>
      <w:lvlJc w:val="righ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righ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right"/>
      <w:pPr>
        <w:ind w:left="2556" w:hanging="284"/>
      </w:pPr>
      <w:rPr>
        <w:rFonts w:hint="default"/>
      </w:rPr>
    </w:lvl>
  </w:abstractNum>
  <w:abstractNum w:abstractNumId="19" w15:restartNumberingAfterBreak="0">
    <w:nsid w:val="22C479D4"/>
    <w:multiLevelType w:val="multilevel"/>
    <w:tmpl w:val="02D64730"/>
    <w:numStyleLink w:val="BulletsOAIC"/>
  </w:abstractNum>
  <w:abstractNum w:abstractNumId="20" w15:restartNumberingAfterBreak="0">
    <w:nsid w:val="26856CB8"/>
    <w:multiLevelType w:val="hybridMultilevel"/>
    <w:tmpl w:val="3226645A"/>
    <w:lvl w:ilvl="0" w:tplc="F180583C">
      <w:start w:val="1"/>
      <w:numFmt w:val="bullet"/>
      <w:pStyle w:val="IndentBullet1"/>
      <w:lvlText w:val=""/>
      <w:lvlJc w:val="left"/>
      <w:pPr>
        <w:ind w:left="1754" w:hanging="360"/>
      </w:pPr>
      <w:rPr>
        <w:rFonts w:ascii="Symbol" w:hAnsi="Symbol" w:cs="Times New Roman" w:hint="default"/>
        <w:b w:val="0"/>
        <w:bCs w:val="0"/>
        <w:i w:val="0"/>
        <w:iCs w:val="0"/>
        <w:caps w:val="0"/>
        <w:strike w:val="0"/>
        <w:dstrike w:val="0"/>
        <w:vanish w:val="0"/>
        <w:color w:val="auto"/>
        <w:spacing w:val="0"/>
        <w:kern w:val="0"/>
        <w:position w:val="0"/>
        <w:u w:val="none" w:color="E03E52"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start w:val="1"/>
      <w:numFmt w:val="bullet"/>
      <w:lvlText w:val="o"/>
      <w:lvlJc w:val="left"/>
      <w:pPr>
        <w:ind w:left="2474" w:hanging="360"/>
      </w:pPr>
      <w:rPr>
        <w:rFonts w:ascii="Courier New" w:hAnsi="Courier New" w:cs="Courier New" w:hint="default"/>
      </w:rPr>
    </w:lvl>
    <w:lvl w:ilvl="2" w:tplc="0C090005" w:tentative="1">
      <w:start w:val="1"/>
      <w:numFmt w:val="bullet"/>
      <w:lvlText w:val=""/>
      <w:lvlJc w:val="left"/>
      <w:pPr>
        <w:ind w:left="3194" w:hanging="360"/>
      </w:pPr>
      <w:rPr>
        <w:rFonts w:ascii="Wingdings" w:hAnsi="Wingdings" w:hint="default"/>
      </w:rPr>
    </w:lvl>
    <w:lvl w:ilvl="3" w:tplc="0C090001" w:tentative="1">
      <w:start w:val="1"/>
      <w:numFmt w:val="bullet"/>
      <w:lvlText w:val=""/>
      <w:lvlJc w:val="left"/>
      <w:pPr>
        <w:ind w:left="3914" w:hanging="360"/>
      </w:pPr>
      <w:rPr>
        <w:rFonts w:ascii="Symbol" w:hAnsi="Symbol" w:hint="default"/>
      </w:rPr>
    </w:lvl>
    <w:lvl w:ilvl="4" w:tplc="0C090003" w:tentative="1">
      <w:start w:val="1"/>
      <w:numFmt w:val="bullet"/>
      <w:lvlText w:val="o"/>
      <w:lvlJc w:val="left"/>
      <w:pPr>
        <w:ind w:left="4634" w:hanging="360"/>
      </w:pPr>
      <w:rPr>
        <w:rFonts w:ascii="Courier New" w:hAnsi="Courier New" w:cs="Courier New" w:hint="default"/>
      </w:rPr>
    </w:lvl>
    <w:lvl w:ilvl="5" w:tplc="0C090005" w:tentative="1">
      <w:start w:val="1"/>
      <w:numFmt w:val="bullet"/>
      <w:lvlText w:val=""/>
      <w:lvlJc w:val="left"/>
      <w:pPr>
        <w:ind w:left="5354" w:hanging="360"/>
      </w:pPr>
      <w:rPr>
        <w:rFonts w:ascii="Wingdings" w:hAnsi="Wingdings" w:hint="default"/>
      </w:rPr>
    </w:lvl>
    <w:lvl w:ilvl="6" w:tplc="0C090001" w:tentative="1">
      <w:start w:val="1"/>
      <w:numFmt w:val="bullet"/>
      <w:lvlText w:val=""/>
      <w:lvlJc w:val="left"/>
      <w:pPr>
        <w:ind w:left="6074" w:hanging="360"/>
      </w:pPr>
      <w:rPr>
        <w:rFonts w:ascii="Symbol" w:hAnsi="Symbol" w:hint="default"/>
      </w:rPr>
    </w:lvl>
    <w:lvl w:ilvl="7" w:tplc="0C090003" w:tentative="1">
      <w:start w:val="1"/>
      <w:numFmt w:val="bullet"/>
      <w:lvlText w:val="o"/>
      <w:lvlJc w:val="left"/>
      <w:pPr>
        <w:ind w:left="6794" w:hanging="360"/>
      </w:pPr>
      <w:rPr>
        <w:rFonts w:ascii="Courier New" w:hAnsi="Courier New" w:cs="Courier New" w:hint="default"/>
      </w:rPr>
    </w:lvl>
    <w:lvl w:ilvl="8" w:tplc="0C090005" w:tentative="1">
      <w:start w:val="1"/>
      <w:numFmt w:val="bullet"/>
      <w:lvlText w:val=""/>
      <w:lvlJc w:val="left"/>
      <w:pPr>
        <w:ind w:left="7514" w:hanging="360"/>
      </w:pPr>
      <w:rPr>
        <w:rFonts w:ascii="Wingdings" w:hAnsi="Wingdings" w:hint="default"/>
      </w:rPr>
    </w:lvl>
  </w:abstractNum>
  <w:abstractNum w:abstractNumId="21" w15:restartNumberingAfterBreak="0">
    <w:nsid w:val="32342215"/>
    <w:multiLevelType w:val="multilevel"/>
    <w:tmpl w:val="02D64730"/>
    <w:numStyleLink w:val="BulletsOAIC"/>
  </w:abstractNum>
  <w:abstractNum w:abstractNumId="22" w15:restartNumberingAfterBreak="0">
    <w:nsid w:val="34D57C5A"/>
    <w:multiLevelType w:val="multilevel"/>
    <w:tmpl w:val="89783294"/>
    <w:styleLink w:val="NumberedParagraphsList"/>
    <w:lvl w:ilvl="0">
      <w:start w:val="1"/>
      <w:numFmt w:val="none"/>
      <w:suff w:val="space"/>
      <w:lvlText w:val=""/>
      <w:lvlJc w:val="left"/>
      <w:pPr>
        <w:ind w:left="0" w:firstLine="0"/>
      </w:pPr>
      <w:rPr>
        <w:rFonts w:hint="default"/>
      </w:rPr>
    </w:lvl>
    <w:lvl w:ilvl="1">
      <w:start w:val="1"/>
      <w:numFmt w:val="decimal"/>
      <w:pStyle w:val="NumberedParagraphs"/>
      <w:lvlText w:val="%1%2."/>
      <w:lvlJc w:val="left"/>
      <w:pPr>
        <w:ind w:left="397" w:hanging="397"/>
      </w:pPr>
      <w:rPr>
        <w:rFonts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23" w15:restartNumberingAfterBreak="0">
    <w:nsid w:val="36B73E96"/>
    <w:multiLevelType w:val="multilevel"/>
    <w:tmpl w:val="6D9A4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B4A4CA6"/>
    <w:multiLevelType w:val="multilevel"/>
    <w:tmpl w:val="89783294"/>
    <w:numStyleLink w:val="NumberedParagraphsList"/>
  </w:abstractNum>
  <w:abstractNum w:abstractNumId="25" w15:restartNumberingAfterBreak="0">
    <w:nsid w:val="43D51381"/>
    <w:multiLevelType w:val="multilevel"/>
    <w:tmpl w:val="D1203646"/>
    <w:numStyleLink w:val="TableNumbersOAIC"/>
  </w:abstractNum>
  <w:abstractNum w:abstractNumId="26" w15:restartNumberingAfterBreak="0">
    <w:nsid w:val="481766FA"/>
    <w:multiLevelType w:val="multilevel"/>
    <w:tmpl w:val="ADB0C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B42BDD"/>
    <w:multiLevelType w:val="multilevel"/>
    <w:tmpl w:val="D446FADC"/>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021" w:hanging="102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389" w:hanging="1389"/>
      </w:pPr>
      <w:rPr>
        <w:rFonts w:hint="default"/>
      </w:rPr>
    </w:lvl>
    <w:lvl w:ilvl="5">
      <w:start w:val="1"/>
      <w:numFmt w:val="none"/>
      <w:lvlText w:val=""/>
      <w:lvlJc w:val="left"/>
      <w:pPr>
        <w:tabs>
          <w:tab w:val="num" w:pos="561"/>
        </w:tabs>
        <w:ind w:left="1134" w:hanging="1134"/>
      </w:pPr>
      <w:rPr>
        <w:rFonts w:hint="default"/>
      </w:rPr>
    </w:lvl>
    <w:lvl w:ilvl="6">
      <w:start w:val="1"/>
      <w:numFmt w:val="none"/>
      <w:lvlText w:val=""/>
      <w:lvlJc w:val="left"/>
      <w:pPr>
        <w:tabs>
          <w:tab w:val="num" w:pos="561"/>
        </w:tabs>
        <w:ind w:left="1134" w:hanging="1134"/>
      </w:pPr>
      <w:rPr>
        <w:rFonts w:hint="default"/>
      </w:rPr>
    </w:lvl>
    <w:lvl w:ilvl="7">
      <w:start w:val="1"/>
      <w:numFmt w:val="none"/>
      <w:lvlText w:val=""/>
      <w:lvlJc w:val="left"/>
      <w:pPr>
        <w:tabs>
          <w:tab w:val="num" w:pos="561"/>
        </w:tabs>
        <w:ind w:left="1134" w:hanging="1134"/>
      </w:pPr>
      <w:rPr>
        <w:rFonts w:hint="default"/>
      </w:rPr>
    </w:lvl>
    <w:lvl w:ilvl="8">
      <w:start w:val="1"/>
      <w:numFmt w:val="none"/>
      <w:lvlText w:val=""/>
      <w:lvlJc w:val="left"/>
      <w:pPr>
        <w:tabs>
          <w:tab w:val="num" w:pos="561"/>
        </w:tabs>
        <w:ind w:left="1134" w:hanging="1134"/>
      </w:pPr>
      <w:rPr>
        <w:rFonts w:hint="default"/>
      </w:rPr>
    </w:lvl>
  </w:abstractNum>
  <w:abstractNum w:abstractNumId="28" w15:restartNumberingAfterBreak="0">
    <w:nsid w:val="51EF0472"/>
    <w:multiLevelType w:val="hybridMultilevel"/>
    <w:tmpl w:val="9EAEEB32"/>
    <w:lvl w:ilvl="0" w:tplc="A4F0011A">
      <w:start w:val="1"/>
      <w:numFmt w:val="bullet"/>
      <w:pStyle w:val="IndentBullet2"/>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642EF5"/>
    <w:multiLevelType w:val="multilevel"/>
    <w:tmpl w:val="89783294"/>
    <w:numStyleLink w:val="NumberedParagraphsList"/>
  </w:abstractNum>
  <w:abstractNum w:abstractNumId="30" w15:restartNumberingAfterBreak="0">
    <w:nsid w:val="594A3108"/>
    <w:multiLevelType w:val="multilevel"/>
    <w:tmpl w:val="89783294"/>
    <w:numStyleLink w:val="NumberedParagraphsList"/>
  </w:abstractNum>
  <w:abstractNum w:abstractNumId="31" w15:restartNumberingAfterBreak="0">
    <w:nsid w:val="63312B32"/>
    <w:multiLevelType w:val="multilevel"/>
    <w:tmpl w:val="306A986E"/>
    <w:numStyleLink w:val="NumbersOAIC"/>
  </w:abstractNum>
  <w:abstractNum w:abstractNumId="32" w15:restartNumberingAfterBreak="0">
    <w:nsid w:val="660214FC"/>
    <w:multiLevelType w:val="multilevel"/>
    <w:tmpl w:val="D446FADC"/>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389" w:hanging="1389"/>
      </w:pPr>
      <w:rPr>
        <w:rFonts w:hint="default"/>
      </w:rPr>
    </w:lvl>
    <w:lvl w:ilvl="5">
      <w:start w:val="1"/>
      <w:numFmt w:val="none"/>
      <w:lvlText w:val=""/>
      <w:lvlJc w:val="left"/>
      <w:pPr>
        <w:tabs>
          <w:tab w:val="num" w:pos="561"/>
        </w:tabs>
        <w:ind w:left="1134" w:hanging="1134"/>
      </w:pPr>
      <w:rPr>
        <w:rFonts w:hint="default"/>
      </w:rPr>
    </w:lvl>
    <w:lvl w:ilvl="6">
      <w:start w:val="1"/>
      <w:numFmt w:val="none"/>
      <w:lvlText w:val=""/>
      <w:lvlJc w:val="left"/>
      <w:pPr>
        <w:tabs>
          <w:tab w:val="num" w:pos="561"/>
        </w:tabs>
        <w:ind w:left="1134" w:hanging="1134"/>
      </w:pPr>
      <w:rPr>
        <w:rFonts w:hint="default"/>
      </w:rPr>
    </w:lvl>
    <w:lvl w:ilvl="7">
      <w:start w:val="1"/>
      <w:numFmt w:val="none"/>
      <w:lvlText w:val=""/>
      <w:lvlJc w:val="left"/>
      <w:pPr>
        <w:tabs>
          <w:tab w:val="num" w:pos="561"/>
        </w:tabs>
        <w:ind w:left="1134" w:hanging="1134"/>
      </w:pPr>
      <w:rPr>
        <w:rFonts w:hint="default"/>
      </w:rPr>
    </w:lvl>
    <w:lvl w:ilvl="8">
      <w:start w:val="1"/>
      <w:numFmt w:val="none"/>
      <w:lvlText w:val=""/>
      <w:lvlJc w:val="left"/>
      <w:pPr>
        <w:tabs>
          <w:tab w:val="num" w:pos="561"/>
        </w:tabs>
        <w:ind w:left="1134" w:hanging="1134"/>
      </w:pPr>
      <w:rPr>
        <w:rFonts w:hint="default"/>
      </w:rPr>
    </w:lvl>
  </w:abstractNum>
  <w:abstractNum w:abstractNumId="33" w15:restartNumberingAfterBreak="0">
    <w:nsid w:val="7273716B"/>
    <w:multiLevelType w:val="multilevel"/>
    <w:tmpl w:val="ED7E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E65CF6"/>
    <w:multiLevelType w:val="hybridMultilevel"/>
    <w:tmpl w:val="30DE04FC"/>
    <w:lvl w:ilvl="0" w:tplc="B4E6944E">
      <w:start w:val="1"/>
      <w:numFmt w:val="lowerLetter"/>
      <w:pStyle w:val="List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B7800AC"/>
    <w:multiLevelType w:val="multilevel"/>
    <w:tmpl w:val="89783294"/>
    <w:numStyleLink w:val="NumberedParagraphsList"/>
  </w:abstractNum>
  <w:abstractNum w:abstractNumId="36" w15:restartNumberingAfterBreak="0">
    <w:nsid w:val="7BE0101A"/>
    <w:multiLevelType w:val="hybridMultilevel"/>
    <w:tmpl w:val="D208F346"/>
    <w:lvl w:ilvl="0" w:tplc="EABE19A0">
      <w:start w:val="20"/>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C73195C"/>
    <w:multiLevelType w:val="hybridMultilevel"/>
    <w:tmpl w:val="158AC6A0"/>
    <w:lvl w:ilvl="0" w:tplc="66040272">
      <w:start w:val="1"/>
      <w:numFmt w:val="bullet"/>
      <w:pStyle w:val="TableBullet"/>
      <w:lvlText w:val=""/>
      <w:lvlJc w:val="left"/>
      <w:pPr>
        <w:ind w:left="360" w:hanging="360"/>
      </w:pPr>
      <w:rPr>
        <w:rFonts w:ascii="Symbol" w:hAnsi="Symbol" w:cs="Times New Roman" w:hint="default"/>
        <w:b w:val="0"/>
        <w:bCs w:val="0"/>
        <w:i w:val="0"/>
        <w:iCs w:val="0"/>
        <w:caps w:val="0"/>
        <w:smallCaps w:val="0"/>
        <w:strike w:val="0"/>
        <w:dstrike w:val="0"/>
        <w:vanish w:val="0"/>
        <w:color w:val="auto"/>
        <w:spacing w:val="0"/>
        <w:kern w:val="0"/>
        <w:position w:val="0"/>
        <w:u w:val="none" w:color="E03E52"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E728D7"/>
    <w:multiLevelType w:val="multilevel"/>
    <w:tmpl w:val="03B69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34"/>
  </w:num>
  <w:num w:numId="3">
    <w:abstractNumId w:val="11"/>
  </w:num>
  <w:num w:numId="4">
    <w:abstractNumId w:val="37"/>
  </w:num>
  <w:num w:numId="5">
    <w:abstractNumId w:val="9"/>
  </w:num>
  <w:num w:numId="6">
    <w:abstractNumId w:val="18"/>
  </w:num>
  <w:num w:numId="7">
    <w:abstractNumId w:val="13"/>
  </w:num>
  <w:num w:numId="8">
    <w:abstractNumId w:val="15"/>
  </w:num>
  <w:num w:numId="9">
    <w:abstractNumId w:val="27"/>
  </w:num>
  <w:num w:numId="10">
    <w:abstractNumId w:val="25"/>
  </w:num>
  <w:num w:numId="11">
    <w:abstractNumId w:val="17"/>
  </w:num>
  <w:num w:numId="12">
    <w:abstractNumId w:val="19"/>
  </w:num>
  <w:num w:numId="13">
    <w:abstractNumId w:val="22"/>
  </w:num>
  <w:num w:numId="14">
    <w:abstractNumId w:val="24"/>
  </w:num>
  <w:num w:numId="15">
    <w:abstractNumId w:val="20"/>
  </w:num>
  <w:num w:numId="16">
    <w:abstractNumId w:val="14"/>
  </w:num>
  <w:num w:numId="17">
    <w:abstractNumId w:val="28"/>
  </w:num>
  <w:num w:numId="18">
    <w:abstractNumId w:val="7"/>
  </w:num>
  <w:num w:numId="19">
    <w:abstractNumId w:val="3"/>
  </w:num>
  <w:num w:numId="20">
    <w:abstractNumId w:val="2"/>
  </w:num>
  <w:num w:numId="21">
    <w:abstractNumId w:val="35"/>
  </w:num>
  <w:num w:numId="22">
    <w:abstractNumId w:val="30"/>
  </w:num>
  <w:num w:numId="23">
    <w:abstractNumId w:val="29"/>
  </w:num>
  <w:num w:numId="24">
    <w:abstractNumId w:val="26"/>
  </w:num>
  <w:num w:numId="25">
    <w:abstractNumId w:val="23"/>
  </w:num>
  <w:num w:numId="26">
    <w:abstractNumId w:val="6"/>
  </w:num>
  <w:num w:numId="27">
    <w:abstractNumId w:val="5"/>
  </w:num>
  <w:num w:numId="28">
    <w:abstractNumId w:val="4"/>
  </w:num>
  <w:num w:numId="29">
    <w:abstractNumId w:val="1"/>
  </w:num>
  <w:num w:numId="30">
    <w:abstractNumId w:val="0"/>
  </w:num>
  <w:num w:numId="31">
    <w:abstractNumId w:val="21"/>
  </w:num>
  <w:num w:numId="32">
    <w:abstractNumId w:val="31"/>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num>
  <w:num w:numId="35">
    <w:abstractNumId w:val="10"/>
  </w:num>
  <w:num w:numId="36">
    <w:abstractNumId w:val="36"/>
  </w:num>
  <w:num w:numId="37">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16"/>
  </w:num>
  <w:num w:numId="40">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B26"/>
    <w:rsid w:val="00003276"/>
    <w:rsid w:val="00005974"/>
    <w:rsid w:val="00007404"/>
    <w:rsid w:val="0001377B"/>
    <w:rsid w:val="00015173"/>
    <w:rsid w:val="00021409"/>
    <w:rsid w:val="00026AD8"/>
    <w:rsid w:val="0003508E"/>
    <w:rsid w:val="0004242A"/>
    <w:rsid w:val="0004248F"/>
    <w:rsid w:val="000429E6"/>
    <w:rsid w:val="00043C6D"/>
    <w:rsid w:val="00043E5C"/>
    <w:rsid w:val="0004554D"/>
    <w:rsid w:val="0004753A"/>
    <w:rsid w:val="00047D7D"/>
    <w:rsid w:val="00051C75"/>
    <w:rsid w:val="00055300"/>
    <w:rsid w:val="000554B4"/>
    <w:rsid w:val="00062609"/>
    <w:rsid w:val="00065BA7"/>
    <w:rsid w:val="000660FD"/>
    <w:rsid w:val="00071460"/>
    <w:rsid w:val="00074379"/>
    <w:rsid w:val="0007484F"/>
    <w:rsid w:val="00074CD1"/>
    <w:rsid w:val="00075483"/>
    <w:rsid w:val="00081E20"/>
    <w:rsid w:val="00084BC3"/>
    <w:rsid w:val="0008621D"/>
    <w:rsid w:val="000916CB"/>
    <w:rsid w:val="00093B03"/>
    <w:rsid w:val="000A002E"/>
    <w:rsid w:val="000A443D"/>
    <w:rsid w:val="000B1EAB"/>
    <w:rsid w:val="000B2663"/>
    <w:rsid w:val="000B46AF"/>
    <w:rsid w:val="000B6108"/>
    <w:rsid w:val="000C10E9"/>
    <w:rsid w:val="000C29CB"/>
    <w:rsid w:val="000C34D9"/>
    <w:rsid w:val="000C7FB0"/>
    <w:rsid w:val="000D318B"/>
    <w:rsid w:val="000D5DC6"/>
    <w:rsid w:val="000D760C"/>
    <w:rsid w:val="000D7A38"/>
    <w:rsid w:val="000D7EFA"/>
    <w:rsid w:val="000E0276"/>
    <w:rsid w:val="000E04C2"/>
    <w:rsid w:val="000E358A"/>
    <w:rsid w:val="000E4646"/>
    <w:rsid w:val="000E48B4"/>
    <w:rsid w:val="000F06F5"/>
    <w:rsid w:val="000F1A02"/>
    <w:rsid w:val="000F3D06"/>
    <w:rsid w:val="000F5CC5"/>
    <w:rsid w:val="000F66AE"/>
    <w:rsid w:val="000F75EF"/>
    <w:rsid w:val="00105166"/>
    <w:rsid w:val="00105CEF"/>
    <w:rsid w:val="00111980"/>
    <w:rsid w:val="001124D0"/>
    <w:rsid w:val="001146F2"/>
    <w:rsid w:val="0011669B"/>
    <w:rsid w:val="00116D63"/>
    <w:rsid w:val="00117E0C"/>
    <w:rsid w:val="00124B5E"/>
    <w:rsid w:val="00136DA2"/>
    <w:rsid w:val="001416C6"/>
    <w:rsid w:val="00142BBE"/>
    <w:rsid w:val="001466FF"/>
    <w:rsid w:val="00156DFF"/>
    <w:rsid w:val="00160B40"/>
    <w:rsid w:val="00164CE6"/>
    <w:rsid w:val="00166187"/>
    <w:rsid w:val="00166916"/>
    <w:rsid w:val="001712FA"/>
    <w:rsid w:val="00171E96"/>
    <w:rsid w:val="00176D62"/>
    <w:rsid w:val="00181BA6"/>
    <w:rsid w:val="001829B5"/>
    <w:rsid w:val="00184C5A"/>
    <w:rsid w:val="00185A3F"/>
    <w:rsid w:val="00186984"/>
    <w:rsid w:val="00197B06"/>
    <w:rsid w:val="001A0085"/>
    <w:rsid w:val="001A07AB"/>
    <w:rsid w:val="001A2DD3"/>
    <w:rsid w:val="001A51DE"/>
    <w:rsid w:val="001B13E7"/>
    <w:rsid w:val="001C0B8C"/>
    <w:rsid w:val="001C1932"/>
    <w:rsid w:val="001C2BE2"/>
    <w:rsid w:val="001C3C31"/>
    <w:rsid w:val="001C5108"/>
    <w:rsid w:val="001C51D3"/>
    <w:rsid w:val="001C55BC"/>
    <w:rsid w:val="001D2CE7"/>
    <w:rsid w:val="001D3B38"/>
    <w:rsid w:val="001D4824"/>
    <w:rsid w:val="001D5594"/>
    <w:rsid w:val="001D63F4"/>
    <w:rsid w:val="001E05E0"/>
    <w:rsid w:val="001E2153"/>
    <w:rsid w:val="001E3D79"/>
    <w:rsid w:val="001F1C08"/>
    <w:rsid w:val="001F1EE8"/>
    <w:rsid w:val="001F2695"/>
    <w:rsid w:val="001F4257"/>
    <w:rsid w:val="001F77CC"/>
    <w:rsid w:val="002011BF"/>
    <w:rsid w:val="00202039"/>
    <w:rsid w:val="00202E34"/>
    <w:rsid w:val="00207961"/>
    <w:rsid w:val="00207C0E"/>
    <w:rsid w:val="002133D6"/>
    <w:rsid w:val="00215E1A"/>
    <w:rsid w:val="002253C5"/>
    <w:rsid w:val="002270B2"/>
    <w:rsid w:val="00230642"/>
    <w:rsid w:val="00232A46"/>
    <w:rsid w:val="002348D9"/>
    <w:rsid w:val="00241D54"/>
    <w:rsid w:val="002423D6"/>
    <w:rsid w:val="0024260D"/>
    <w:rsid w:val="00243D15"/>
    <w:rsid w:val="00246882"/>
    <w:rsid w:val="00247EA5"/>
    <w:rsid w:val="002500E4"/>
    <w:rsid w:val="002507B8"/>
    <w:rsid w:val="00250D3C"/>
    <w:rsid w:val="00251DC3"/>
    <w:rsid w:val="0025428C"/>
    <w:rsid w:val="00254807"/>
    <w:rsid w:val="00256774"/>
    <w:rsid w:val="002641BA"/>
    <w:rsid w:val="00266DD3"/>
    <w:rsid w:val="002734AC"/>
    <w:rsid w:val="00273E14"/>
    <w:rsid w:val="00277A19"/>
    <w:rsid w:val="00283019"/>
    <w:rsid w:val="0028351B"/>
    <w:rsid w:val="00283B45"/>
    <w:rsid w:val="00286E35"/>
    <w:rsid w:val="00290D93"/>
    <w:rsid w:val="002936B5"/>
    <w:rsid w:val="00294DA2"/>
    <w:rsid w:val="00297D3A"/>
    <w:rsid w:val="002A0F4A"/>
    <w:rsid w:val="002B428B"/>
    <w:rsid w:val="002B5C36"/>
    <w:rsid w:val="002C25BE"/>
    <w:rsid w:val="002C40E5"/>
    <w:rsid w:val="002C42B6"/>
    <w:rsid w:val="002C76A7"/>
    <w:rsid w:val="002D1EC6"/>
    <w:rsid w:val="002D5327"/>
    <w:rsid w:val="002E564C"/>
    <w:rsid w:val="002E585D"/>
    <w:rsid w:val="002E64A5"/>
    <w:rsid w:val="00302B5A"/>
    <w:rsid w:val="0030339E"/>
    <w:rsid w:val="00303ED8"/>
    <w:rsid w:val="00307FDC"/>
    <w:rsid w:val="00315999"/>
    <w:rsid w:val="00315EAE"/>
    <w:rsid w:val="00316AFA"/>
    <w:rsid w:val="00324E31"/>
    <w:rsid w:val="00325571"/>
    <w:rsid w:val="00330482"/>
    <w:rsid w:val="00330D03"/>
    <w:rsid w:val="00333526"/>
    <w:rsid w:val="003338BA"/>
    <w:rsid w:val="00333C8A"/>
    <w:rsid w:val="003348B8"/>
    <w:rsid w:val="003360CA"/>
    <w:rsid w:val="00337B96"/>
    <w:rsid w:val="00342EB6"/>
    <w:rsid w:val="0034433C"/>
    <w:rsid w:val="003523CF"/>
    <w:rsid w:val="00352B9D"/>
    <w:rsid w:val="00360E79"/>
    <w:rsid w:val="00362321"/>
    <w:rsid w:val="0036443F"/>
    <w:rsid w:val="00365520"/>
    <w:rsid w:val="00366B5C"/>
    <w:rsid w:val="00367110"/>
    <w:rsid w:val="003674A9"/>
    <w:rsid w:val="00372985"/>
    <w:rsid w:val="003730C1"/>
    <w:rsid w:val="0037381F"/>
    <w:rsid w:val="00374466"/>
    <w:rsid w:val="00380805"/>
    <w:rsid w:val="003830F4"/>
    <w:rsid w:val="0038352B"/>
    <w:rsid w:val="0038546D"/>
    <w:rsid w:val="00386432"/>
    <w:rsid w:val="0039012F"/>
    <w:rsid w:val="00391109"/>
    <w:rsid w:val="00391C33"/>
    <w:rsid w:val="00392224"/>
    <w:rsid w:val="0039354F"/>
    <w:rsid w:val="00394D69"/>
    <w:rsid w:val="00394DCA"/>
    <w:rsid w:val="00394DF3"/>
    <w:rsid w:val="003A0617"/>
    <w:rsid w:val="003A539E"/>
    <w:rsid w:val="003B404A"/>
    <w:rsid w:val="003B5241"/>
    <w:rsid w:val="003B62A1"/>
    <w:rsid w:val="003B734A"/>
    <w:rsid w:val="003C05A4"/>
    <w:rsid w:val="003C34FA"/>
    <w:rsid w:val="003C41B4"/>
    <w:rsid w:val="003C6162"/>
    <w:rsid w:val="003D131F"/>
    <w:rsid w:val="003D5107"/>
    <w:rsid w:val="003E06B6"/>
    <w:rsid w:val="003E2396"/>
    <w:rsid w:val="003E3F49"/>
    <w:rsid w:val="003E6397"/>
    <w:rsid w:val="003E77EE"/>
    <w:rsid w:val="003F24AD"/>
    <w:rsid w:val="003F31E6"/>
    <w:rsid w:val="003F40AD"/>
    <w:rsid w:val="00400802"/>
    <w:rsid w:val="00400EAE"/>
    <w:rsid w:val="00404B07"/>
    <w:rsid w:val="00406034"/>
    <w:rsid w:val="00415B1E"/>
    <w:rsid w:val="00415D98"/>
    <w:rsid w:val="004203E0"/>
    <w:rsid w:val="00420D0C"/>
    <w:rsid w:val="00420F91"/>
    <w:rsid w:val="004224F6"/>
    <w:rsid w:val="00422EDA"/>
    <w:rsid w:val="00423426"/>
    <w:rsid w:val="0042363B"/>
    <w:rsid w:val="004247A4"/>
    <w:rsid w:val="0043053B"/>
    <w:rsid w:val="00434782"/>
    <w:rsid w:val="0043720D"/>
    <w:rsid w:val="004401D0"/>
    <w:rsid w:val="00444406"/>
    <w:rsid w:val="00447122"/>
    <w:rsid w:val="00447C08"/>
    <w:rsid w:val="00447D14"/>
    <w:rsid w:val="00447DE6"/>
    <w:rsid w:val="00456CB5"/>
    <w:rsid w:val="00471BF6"/>
    <w:rsid w:val="00475DD9"/>
    <w:rsid w:val="004766E3"/>
    <w:rsid w:val="00476F98"/>
    <w:rsid w:val="00481299"/>
    <w:rsid w:val="004816F6"/>
    <w:rsid w:val="00482506"/>
    <w:rsid w:val="00483AC3"/>
    <w:rsid w:val="00483C51"/>
    <w:rsid w:val="00485B78"/>
    <w:rsid w:val="00487486"/>
    <w:rsid w:val="00492BC5"/>
    <w:rsid w:val="0049372D"/>
    <w:rsid w:val="004967AF"/>
    <w:rsid w:val="00496C8D"/>
    <w:rsid w:val="00497864"/>
    <w:rsid w:val="004B0B26"/>
    <w:rsid w:val="004C1F5A"/>
    <w:rsid w:val="004C33FC"/>
    <w:rsid w:val="004C628F"/>
    <w:rsid w:val="004C6E54"/>
    <w:rsid w:val="004D042A"/>
    <w:rsid w:val="004D09B5"/>
    <w:rsid w:val="004D117A"/>
    <w:rsid w:val="004D2D56"/>
    <w:rsid w:val="004D4D9B"/>
    <w:rsid w:val="004D6684"/>
    <w:rsid w:val="004D732C"/>
    <w:rsid w:val="004E1A19"/>
    <w:rsid w:val="004E1F1B"/>
    <w:rsid w:val="004E254F"/>
    <w:rsid w:val="004E72EA"/>
    <w:rsid w:val="004F2495"/>
    <w:rsid w:val="004F275B"/>
    <w:rsid w:val="004F2931"/>
    <w:rsid w:val="004F4C09"/>
    <w:rsid w:val="004F63D4"/>
    <w:rsid w:val="00500AD1"/>
    <w:rsid w:val="0050188C"/>
    <w:rsid w:val="00503156"/>
    <w:rsid w:val="0050346C"/>
    <w:rsid w:val="00504035"/>
    <w:rsid w:val="00504714"/>
    <w:rsid w:val="00510AA1"/>
    <w:rsid w:val="00517828"/>
    <w:rsid w:val="00517BE4"/>
    <w:rsid w:val="005213C8"/>
    <w:rsid w:val="00522B24"/>
    <w:rsid w:val="00522FAE"/>
    <w:rsid w:val="00525DFC"/>
    <w:rsid w:val="005311B4"/>
    <w:rsid w:val="00533108"/>
    <w:rsid w:val="00533B50"/>
    <w:rsid w:val="0053458C"/>
    <w:rsid w:val="005351B4"/>
    <w:rsid w:val="00535EB8"/>
    <w:rsid w:val="00543646"/>
    <w:rsid w:val="005450A9"/>
    <w:rsid w:val="00545149"/>
    <w:rsid w:val="00546EE6"/>
    <w:rsid w:val="00550767"/>
    <w:rsid w:val="00550E67"/>
    <w:rsid w:val="00552807"/>
    <w:rsid w:val="00555DE2"/>
    <w:rsid w:val="00557BEE"/>
    <w:rsid w:val="00560FE3"/>
    <w:rsid w:val="00561EC3"/>
    <w:rsid w:val="005634DF"/>
    <w:rsid w:val="00567E44"/>
    <w:rsid w:val="005703A8"/>
    <w:rsid w:val="005704C9"/>
    <w:rsid w:val="0057100E"/>
    <w:rsid w:val="00573D51"/>
    <w:rsid w:val="00574AF9"/>
    <w:rsid w:val="00575D7E"/>
    <w:rsid w:val="00576FE8"/>
    <w:rsid w:val="0058037C"/>
    <w:rsid w:val="00580D19"/>
    <w:rsid w:val="00584DA6"/>
    <w:rsid w:val="00585E58"/>
    <w:rsid w:val="00591E8C"/>
    <w:rsid w:val="00595C92"/>
    <w:rsid w:val="00597AAA"/>
    <w:rsid w:val="005A7F16"/>
    <w:rsid w:val="005B028C"/>
    <w:rsid w:val="005B1D9D"/>
    <w:rsid w:val="005B268E"/>
    <w:rsid w:val="005B6DEF"/>
    <w:rsid w:val="005C05D1"/>
    <w:rsid w:val="005C06A7"/>
    <w:rsid w:val="005C0937"/>
    <w:rsid w:val="005C173B"/>
    <w:rsid w:val="005C2EEC"/>
    <w:rsid w:val="005D04A0"/>
    <w:rsid w:val="005D29FA"/>
    <w:rsid w:val="005D50F3"/>
    <w:rsid w:val="005D6992"/>
    <w:rsid w:val="005D7BE9"/>
    <w:rsid w:val="005E2E2F"/>
    <w:rsid w:val="005E34FB"/>
    <w:rsid w:val="005E7B8A"/>
    <w:rsid w:val="005F1094"/>
    <w:rsid w:val="005F6184"/>
    <w:rsid w:val="005F6939"/>
    <w:rsid w:val="005F77A7"/>
    <w:rsid w:val="00605778"/>
    <w:rsid w:val="00613ACA"/>
    <w:rsid w:val="00615093"/>
    <w:rsid w:val="00615616"/>
    <w:rsid w:val="006205B0"/>
    <w:rsid w:val="00620FF1"/>
    <w:rsid w:val="006220D8"/>
    <w:rsid w:val="006267EF"/>
    <w:rsid w:val="006322DE"/>
    <w:rsid w:val="006435D4"/>
    <w:rsid w:val="00643EC5"/>
    <w:rsid w:val="00646C25"/>
    <w:rsid w:val="00647650"/>
    <w:rsid w:val="0065278A"/>
    <w:rsid w:val="006554CD"/>
    <w:rsid w:val="00655902"/>
    <w:rsid w:val="006609B8"/>
    <w:rsid w:val="006630D2"/>
    <w:rsid w:val="00664A40"/>
    <w:rsid w:val="00670F41"/>
    <w:rsid w:val="00672C57"/>
    <w:rsid w:val="00677138"/>
    <w:rsid w:val="00680AE8"/>
    <w:rsid w:val="00681B0A"/>
    <w:rsid w:val="00683A70"/>
    <w:rsid w:val="00684F0B"/>
    <w:rsid w:val="006862D0"/>
    <w:rsid w:val="0069144C"/>
    <w:rsid w:val="00696587"/>
    <w:rsid w:val="006A32B2"/>
    <w:rsid w:val="006B0953"/>
    <w:rsid w:val="006B56B7"/>
    <w:rsid w:val="006C15D6"/>
    <w:rsid w:val="006C3B0B"/>
    <w:rsid w:val="006C3BFF"/>
    <w:rsid w:val="006C4E86"/>
    <w:rsid w:val="006C66AE"/>
    <w:rsid w:val="006C7D17"/>
    <w:rsid w:val="006D5685"/>
    <w:rsid w:val="006D7885"/>
    <w:rsid w:val="006E6BE5"/>
    <w:rsid w:val="006E7F1A"/>
    <w:rsid w:val="006F0893"/>
    <w:rsid w:val="006F4448"/>
    <w:rsid w:val="006F6614"/>
    <w:rsid w:val="0070442B"/>
    <w:rsid w:val="0070498D"/>
    <w:rsid w:val="00704F83"/>
    <w:rsid w:val="00710609"/>
    <w:rsid w:val="00715D2F"/>
    <w:rsid w:val="00716C37"/>
    <w:rsid w:val="00717C85"/>
    <w:rsid w:val="00720131"/>
    <w:rsid w:val="00721F99"/>
    <w:rsid w:val="007224F1"/>
    <w:rsid w:val="0073137D"/>
    <w:rsid w:val="0073449B"/>
    <w:rsid w:val="0073541B"/>
    <w:rsid w:val="0074102D"/>
    <w:rsid w:val="0074651D"/>
    <w:rsid w:val="00746D9F"/>
    <w:rsid w:val="00747059"/>
    <w:rsid w:val="00747A36"/>
    <w:rsid w:val="00750C45"/>
    <w:rsid w:val="007512E0"/>
    <w:rsid w:val="00753224"/>
    <w:rsid w:val="0075404A"/>
    <w:rsid w:val="00761B31"/>
    <w:rsid w:val="00765023"/>
    <w:rsid w:val="00765DFF"/>
    <w:rsid w:val="0077106C"/>
    <w:rsid w:val="0077198B"/>
    <w:rsid w:val="007722F5"/>
    <w:rsid w:val="0077490C"/>
    <w:rsid w:val="00782D12"/>
    <w:rsid w:val="00784138"/>
    <w:rsid w:val="007841E8"/>
    <w:rsid w:val="00784CFA"/>
    <w:rsid w:val="007874F8"/>
    <w:rsid w:val="00787531"/>
    <w:rsid w:val="00791C6F"/>
    <w:rsid w:val="007929FA"/>
    <w:rsid w:val="007945FA"/>
    <w:rsid w:val="00794DCB"/>
    <w:rsid w:val="00795503"/>
    <w:rsid w:val="007B042C"/>
    <w:rsid w:val="007B1235"/>
    <w:rsid w:val="007B2C2B"/>
    <w:rsid w:val="007B591B"/>
    <w:rsid w:val="007D171E"/>
    <w:rsid w:val="007D6331"/>
    <w:rsid w:val="007D7CB5"/>
    <w:rsid w:val="007E028C"/>
    <w:rsid w:val="007E2303"/>
    <w:rsid w:val="007E4D1C"/>
    <w:rsid w:val="007E53DF"/>
    <w:rsid w:val="007E54DA"/>
    <w:rsid w:val="007E724B"/>
    <w:rsid w:val="007F211F"/>
    <w:rsid w:val="007F2AB2"/>
    <w:rsid w:val="007F2C57"/>
    <w:rsid w:val="007F39A5"/>
    <w:rsid w:val="007F4498"/>
    <w:rsid w:val="007F713D"/>
    <w:rsid w:val="007F71DB"/>
    <w:rsid w:val="008006A1"/>
    <w:rsid w:val="00801315"/>
    <w:rsid w:val="008014B1"/>
    <w:rsid w:val="0080171D"/>
    <w:rsid w:val="0080553C"/>
    <w:rsid w:val="008125AE"/>
    <w:rsid w:val="00816883"/>
    <w:rsid w:val="0081752A"/>
    <w:rsid w:val="0082154C"/>
    <w:rsid w:val="00821581"/>
    <w:rsid w:val="0082444A"/>
    <w:rsid w:val="008249AF"/>
    <w:rsid w:val="00824D8A"/>
    <w:rsid w:val="00825106"/>
    <w:rsid w:val="00834D0A"/>
    <w:rsid w:val="00841D30"/>
    <w:rsid w:val="008502AC"/>
    <w:rsid w:val="008527B0"/>
    <w:rsid w:val="00852E5D"/>
    <w:rsid w:val="008530D8"/>
    <w:rsid w:val="00853A34"/>
    <w:rsid w:val="00854349"/>
    <w:rsid w:val="008578C1"/>
    <w:rsid w:val="00860BCF"/>
    <w:rsid w:val="00865B95"/>
    <w:rsid w:val="008669F2"/>
    <w:rsid w:val="00867C89"/>
    <w:rsid w:val="00875B38"/>
    <w:rsid w:val="00884421"/>
    <w:rsid w:val="00884E1F"/>
    <w:rsid w:val="00887506"/>
    <w:rsid w:val="008933D0"/>
    <w:rsid w:val="0089434F"/>
    <w:rsid w:val="008964B9"/>
    <w:rsid w:val="008967D5"/>
    <w:rsid w:val="00896DDE"/>
    <w:rsid w:val="008A3B36"/>
    <w:rsid w:val="008B04FA"/>
    <w:rsid w:val="008B3132"/>
    <w:rsid w:val="008B6380"/>
    <w:rsid w:val="008C071A"/>
    <w:rsid w:val="008C337E"/>
    <w:rsid w:val="008C339D"/>
    <w:rsid w:val="008C7F05"/>
    <w:rsid w:val="008D00A9"/>
    <w:rsid w:val="008D0C89"/>
    <w:rsid w:val="008D10E4"/>
    <w:rsid w:val="008D2610"/>
    <w:rsid w:val="008D335C"/>
    <w:rsid w:val="008D375E"/>
    <w:rsid w:val="008D4827"/>
    <w:rsid w:val="008D56E8"/>
    <w:rsid w:val="008E23BF"/>
    <w:rsid w:val="008E3F43"/>
    <w:rsid w:val="008E4B9C"/>
    <w:rsid w:val="008E56AF"/>
    <w:rsid w:val="008F0127"/>
    <w:rsid w:val="008F0AF3"/>
    <w:rsid w:val="008F13BD"/>
    <w:rsid w:val="008F3D9B"/>
    <w:rsid w:val="008F4404"/>
    <w:rsid w:val="00900653"/>
    <w:rsid w:val="0090617A"/>
    <w:rsid w:val="009118D1"/>
    <w:rsid w:val="00912570"/>
    <w:rsid w:val="00913B1A"/>
    <w:rsid w:val="00915F49"/>
    <w:rsid w:val="00916546"/>
    <w:rsid w:val="009174CD"/>
    <w:rsid w:val="00917624"/>
    <w:rsid w:val="00922141"/>
    <w:rsid w:val="0092650A"/>
    <w:rsid w:val="00927AB8"/>
    <w:rsid w:val="0093042F"/>
    <w:rsid w:val="00931BFC"/>
    <w:rsid w:val="00934951"/>
    <w:rsid w:val="00936949"/>
    <w:rsid w:val="009372EC"/>
    <w:rsid w:val="00937962"/>
    <w:rsid w:val="009402FD"/>
    <w:rsid w:val="00940831"/>
    <w:rsid w:val="00944703"/>
    <w:rsid w:val="009452FC"/>
    <w:rsid w:val="0094531B"/>
    <w:rsid w:val="0094640E"/>
    <w:rsid w:val="00950DA9"/>
    <w:rsid w:val="00954840"/>
    <w:rsid w:val="00961433"/>
    <w:rsid w:val="00964839"/>
    <w:rsid w:val="009664B6"/>
    <w:rsid w:val="009673F6"/>
    <w:rsid w:val="00982F29"/>
    <w:rsid w:val="0098580D"/>
    <w:rsid w:val="00986744"/>
    <w:rsid w:val="0098746C"/>
    <w:rsid w:val="00992B2D"/>
    <w:rsid w:val="00992E20"/>
    <w:rsid w:val="009961F6"/>
    <w:rsid w:val="0099698E"/>
    <w:rsid w:val="009A06F5"/>
    <w:rsid w:val="009A120D"/>
    <w:rsid w:val="009A2948"/>
    <w:rsid w:val="009A3F2B"/>
    <w:rsid w:val="009A4F21"/>
    <w:rsid w:val="009A52A4"/>
    <w:rsid w:val="009B0BF8"/>
    <w:rsid w:val="009B0C24"/>
    <w:rsid w:val="009B4B80"/>
    <w:rsid w:val="009C72FB"/>
    <w:rsid w:val="009C7C76"/>
    <w:rsid w:val="009D1510"/>
    <w:rsid w:val="009D745B"/>
    <w:rsid w:val="009E551C"/>
    <w:rsid w:val="009E5E3D"/>
    <w:rsid w:val="009E73F1"/>
    <w:rsid w:val="009E74F5"/>
    <w:rsid w:val="009F0763"/>
    <w:rsid w:val="009F23CD"/>
    <w:rsid w:val="009F331B"/>
    <w:rsid w:val="009F4053"/>
    <w:rsid w:val="009F4370"/>
    <w:rsid w:val="009F476E"/>
    <w:rsid w:val="009F7335"/>
    <w:rsid w:val="00A0089B"/>
    <w:rsid w:val="00A031B8"/>
    <w:rsid w:val="00A07607"/>
    <w:rsid w:val="00A1341F"/>
    <w:rsid w:val="00A1447A"/>
    <w:rsid w:val="00A16373"/>
    <w:rsid w:val="00A16A91"/>
    <w:rsid w:val="00A16E03"/>
    <w:rsid w:val="00A20417"/>
    <w:rsid w:val="00A218D4"/>
    <w:rsid w:val="00A22777"/>
    <w:rsid w:val="00A22DB1"/>
    <w:rsid w:val="00A22F58"/>
    <w:rsid w:val="00A27D27"/>
    <w:rsid w:val="00A301DF"/>
    <w:rsid w:val="00A30AEE"/>
    <w:rsid w:val="00A31DC7"/>
    <w:rsid w:val="00A33BED"/>
    <w:rsid w:val="00A3669A"/>
    <w:rsid w:val="00A37FC2"/>
    <w:rsid w:val="00A42947"/>
    <w:rsid w:val="00A434B6"/>
    <w:rsid w:val="00A45501"/>
    <w:rsid w:val="00A51906"/>
    <w:rsid w:val="00A522D3"/>
    <w:rsid w:val="00A52F78"/>
    <w:rsid w:val="00A53B35"/>
    <w:rsid w:val="00A54FCC"/>
    <w:rsid w:val="00A5548C"/>
    <w:rsid w:val="00A56E13"/>
    <w:rsid w:val="00A64EED"/>
    <w:rsid w:val="00A652EE"/>
    <w:rsid w:val="00A67DB3"/>
    <w:rsid w:val="00A70D7A"/>
    <w:rsid w:val="00A81F6B"/>
    <w:rsid w:val="00A83988"/>
    <w:rsid w:val="00A90B4A"/>
    <w:rsid w:val="00A91B00"/>
    <w:rsid w:val="00A91B29"/>
    <w:rsid w:val="00A92E97"/>
    <w:rsid w:val="00A93054"/>
    <w:rsid w:val="00A9559E"/>
    <w:rsid w:val="00A95688"/>
    <w:rsid w:val="00A963FB"/>
    <w:rsid w:val="00AA0162"/>
    <w:rsid w:val="00AA2A68"/>
    <w:rsid w:val="00AA2C80"/>
    <w:rsid w:val="00AA2D51"/>
    <w:rsid w:val="00AA5C4D"/>
    <w:rsid w:val="00AB1BDB"/>
    <w:rsid w:val="00AB1F31"/>
    <w:rsid w:val="00AB5674"/>
    <w:rsid w:val="00AB7DAA"/>
    <w:rsid w:val="00AC4C73"/>
    <w:rsid w:val="00AC52BE"/>
    <w:rsid w:val="00AD1625"/>
    <w:rsid w:val="00AD1FDD"/>
    <w:rsid w:val="00AD6121"/>
    <w:rsid w:val="00AD7CD5"/>
    <w:rsid w:val="00AE1D42"/>
    <w:rsid w:val="00AE212A"/>
    <w:rsid w:val="00AE2DE1"/>
    <w:rsid w:val="00AE3CA0"/>
    <w:rsid w:val="00AE43DF"/>
    <w:rsid w:val="00AE6376"/>
    <w:rsid w:val="00AE69C0"/>
    <w:rsid w:val="00AE76B3"/>
    <w:rsid w:val="00AF1055"/>
    <w:rsid w:val="00AF3690"/>
    <w:rsid w:val="00AF4C28"/>
    <w:rsid w:val="00B00132"/>
    <w:rsid w:val="00B00219"/>
    <w:rsid w:val="00B05441"/>
    <w:rsid w:val="00B075CD"/>
    <w:rsid w:val="00B12520"/>
    <w:rsid w:val="00B146AA"/>
    <w:rsid w:val="00B15BD3"/>
    <w:rsid w:val="00B1695B"/>
    <w:rsid w:val="00B1752A"/>
    <w:rsid w:val="00B27317"/>
    <w:rsid w:val="00B31CFA"/>
    <w:rsid w:val="00B32EF0"/>
    <w:rsid w:val="00B3591B"/>
    <w:rsid w:val="00B46F1D"/>
    <w:rsid w:val="00B51F48"/>
    <w:rsid w:val="00B54097"/>
    <w:rsid w:val="00B55275"/>
    <w:rsid w:val="00B5589A"/>
    <w:rsid w:val="00B5798F"/>
    <w:rsid w:val="00B629B1"/>
    <w:rsid w:val="00B6582A"/>
    <w:rsid w:val="00B74824"/>
    <w:rsid w:val="00B764A4"/>
    <w:rsid w:val="00B85FFB"/>
    <w:rsid w:val="00B865BD"/>
    <w:rsid w:val="00B87AC3"/>
    <w:rsid w:val="00B90C6E"/>
    <w:rsid w:val="00B91EBD"/>
    <w:rsid w:val="00B972BE"/>
    <w:rsid w:val="00BA1F4B"/>
    <w:rsid w:val="00BA5E45"/>
    <w:rsid w:val="00BB26B3"/>
    <w:rsid w:val="00BB2F25"/>
    <w:rsid w:val="00BB5FF5"/>
    <w:rsid w:val="00BB69E9"/>
    <w:rsid w:val="00BC3B49"/>
    <w:rsid w:val="00BC3EB0"/>
    <w:rsid w:val="00BD0C9C"/>
    <w:rsid w:val="00BD1613"/>
    <w:rsid w:val="00BD390D"/>
    <w:rsid w:val="00BD3CB0"/>
    <w:rsid w:val="00BD619A"/>
    <w:rsid w:val="00BE0369"/>
    <w:rsid w:val="00BE110D"/>
    <w:rsid w:val="00BE2CAE"/>
    <w:rsid w:val="00BE362C"/>
    <w:rsid w:val="00BE3B45"/>
    <w:rsid w:val="00BF6DB1"/>
    <w:rsid w:val="00BF7355"/>
    <w:rsid w:val="00BF7F26"/>
    <w:rsid w:val="00BF7F30"/>
    <w:rsid w:val="00C025E3"/>
    <w:rsid w:val="00C039FB"/>
    <w:rsid w:val="00C03ED8"/>
    <w:rsid w:val="00C05A67"/>
    <w:rsid w:val="00C05B94"/>
    <w:rsid w:val="00C10646"/>
    <w:rsid w:val="00C11028"/>
    <w:rsid w:val="00C12959"/>
    <w:rsid w:val="00C13419"/>
    <w:rsid w:val="00C23ACA"/>
    <w:rsid w:val="00C253BC"/>
    <w:rsid w:val="00C25803"/>
    <w:rsid w:val="00C26B54"/>
    <w:rsid w:val="00C348FD"/>
    <w:rsid w:val="00C35F07"/>
    <w:rsid w:val="00C36AEC"/>
    <w:rsid w:val="00C36ED0"/>
    <w:rsid w:val="00C46B45"/>
    <w:rsid w:val="00C46ED1"/>
    <w:rsid w:val="00C52664"/>
    <w:rsid w:val="00C54D3D"/>
    <w:rsid w:val="00C75EBD"/>
    <w:rsid w:val="00C77A94"/>
    <w:rsid w:val="00C829B7"/>
    <w:rsid w:val="00C90482"/>
    <w:rsid w:val="00C92083"/>
    <w:rsid w:val="00C922B6"/>
    <w:rsid w:val="00C934C6"/>
    <w:rsid w:val="00C945BB"/>
    <w:rsid w:val="00CA0593"/>
    <w:rsid w:val="00CA1425"/>
    <w:rsid w:val="00CA304F"/>
    <w:rsid w:val="00CA305F"/>
    <w:rsid w:val="00CA362D"/>
    <w:rsid w:val="00CA6B2D"/>
    <w:rsid w:val="00CB0393"/>
    <w:rsid w:val="00CB3EF0"/>
    <w:rsid w:val="00CB5224"/>
    <w:rsid w:val="00CB6557"/>
    <w:rsid w:val="00CB7DE0"/>
    <w:rsid w:val="00CC0E1D"/>
    <w:rsid w:val="00CC365A"/>
    <w:rsid w:val="00CC6A74"/>
    <w:rsid w:val="00CD3484"/>
    <w:rsid w:val="00CD44B0"/>
    <w:rsid w:val="00CE01C8"/>
    <w:rsid w:val="00CE1F37"/>
    <w:rsid w:val="00CE31F7"/>
    <w:rsid w:val="00CE5F33"/>
    <w:rsid w:val="00CF2B6F"/>
    <w:rsid w:val="00CF4CCF"/>
    <w:rsid w:val="00CF6F3D"/>
    <w:rsid w:val="00D00F8E"/>
    <w:rsid w:val="00D02859"/>
    <w:rsid w:val="00D0312E"/>
    <w:rsid w:val="00D044F8"/>
    <w:rsid w:val="00D10083"/>
    <w:rsid w:val="00D10432"/>
    <w:rsid w:val="00D113AF"/>
    <w:rsid w:val="00D130A2"/>
    <w:rsid w:val="00D14AFC"/>
    <w:rsid w:val="00D2003F"/>
    <w:rsid w:val="00D21B6A"/>
    <w:rsid w:val="00D227D4"/>
    <w:rsid w:val="00D3083F"/>
    <w:rsid w:val="00D373EA"/>
    <w:rsid w:val="00D450AD"/>
    <w:rsid w:val="00D46575"/>
    <w:rsid w:val="00D4690C"/>
    <w:rsid w:val="00D47804"/>
    <w:rsid w:val="00D51E09"/>
    <w:rsid w:val="00D61ADD"/>
    <w:rsid w:val="00D63D86"/>
    <w:rsid w:val="00D66F3F"/>
    <w:rsid w:val="00D75401"/>
    <w:rsid w:val="00D75AC2"/>
    <w:rsid w:val="00D8165A"/>
    <w:rsid w:val="00D82843"/>
    <w:rsid w:val="00D84E7D"/>
    <w:rsid w:val="00D911F7"/>
    <w:rsid w:val="00D93E7C"/>
    <w:rsid w:val="00DA3561"/>
    <w:rsid w:val="00DA51B8"/>
    <w:rsid w:val="00DA5DEB"/>
    <w:rsid w:val="00DB1FC7"/>
    <w:rsid w:val="00DC05A5"/>
    <w:rsid w:val="00DC46E3"/>
    <w:rsid w:val="00DC789B"/>
    <w:rsid w:val="00DD32D7"/>
    <w:rsid w:val="00DD5CFE"/>
    <w:rsid w:val="00DD619E"/>
    <w:rsid w:val="00DD6B1F"/>
    <w:rsid w:val="00DE0563"/>
    <w:rsid w:val="00DE0C93"/>
    <w:rsid w:val="00DE22F9"/>
    <w:rsid w:val="00DE50C6"/>
    <w:rsid w:val="00DE512D"/>
    <w:rsid w:val="00DE5E70"/>
    <w:rsid w:val="00DF11FE"/>
    <w:rsid w:val="00DF3360"/>
    <w:rsid w:val="00DF3769"/>
    <w:rsid w:val="00E035E7"/>
    <w:rsid w:val="00E037C8"/>
    <w:rsid w:val="00E0389B"/>
    <w:rsid w:val="00E04C1A"/>
    <w:rsid w:val="00E06277"/>
    <w:rsid w:val="00E114D3"/>
    <w:rsid w:val="00E20521"/>
    <w:rsid w:val="00E2293A"/>
    <w:rsid w:val="00E25E9D"/>
    <w:rsid w:val="00E36063"/>
    <w:rsid w:val="00E36B90"/>
    <w:rsid w:val="00E41F5E"/>
    <w:rsid w:val="00E42770"/>
    <w:rsid w:val="00E45029"/>
    <w:rsid w:val="00E4571A"/>
    <w:rsid w:val="00E4665E"/>
    <w:rsid w:val="00E46DA6"/>
    <w:rsid w:val="00E514B0"/>
    <w:rsid w:val="00E54E1B"/>
    <w:rsid w:val="00E55773"/>
    <w:rsid w:val="00E572B2"/>
    <w:rsid w:val="00E60DDF"/>
    <w:rsid w:val="00E63FC8"/>
    <w:rsid w:val="00E7536E"/>
    <w:rsid w:val="00E75DF4"/>
    <w:rsid w:val="00E80794"/>
    <w:rsid w:val="00E85CCA"/>
    <w:rsid w:val="00E85FA3"/>
    <w:rsid w:val="00E90B4E"/>
    <w:rsid w:val="00E941D7"/>
    <w:rsid w:val="00EA067B"/>
    <w:rsid w:val="00EA3D60"/>
    <w:rsid w:val="00EB0D58"/>
    <w:rsid w:val="00EB1C81"/>
    <w:rsid w:val="00EB214F"/>
    <w:rsid w:val="00EB26A7"/>
    <w:rsid w:val="00EB2765"/>
    <w:rsid w:val="00EB40FA"/>
    <w:rsid w:val="00EB4EC9"/>
    <w:rsid w:val="00EC2701"/>
    <w:rsid w:val="00EC31C0"/>
    <w:rsid w:val="00EC5810"/>
    <w:rsid w:val="00EC76F9"/>
    <w:rsid w:val="00ED5B33"/>
    <w:rsid w:val="00ED78F9"/>
    <w:rsid w:val="00EE4743"/>
    <w:rsid w:val="00EF0A1C"/>
    <w:rsid w:val="00EF2C4E"/>
    <w:rsid w:val="00EF3F6E"/>
    <w:rsid w:val="00EF56ED"/>
    <w:rsid w:val="00EF577F"/>
    <w:rsid w:val="00EF59B4"/>
    <w:rsid w:val="00EF630E"/>
    <w:rsid w:val="00F0249D"/>
    <w:rsid w:val="00F1026C"/>
    <w:rsid w:val="00F1100A"/>
    <w:rsid w:val="00F1174E"/>
    <w:rsid w:val="00F12AB5"/>
    <w:rsid w:val="00F148A8"/>
    <w:rsid w:val="00F14CB9"/>
    <w:rsid w:val="00F165C3"/>
    <w:rsid w:val="00F17558"/>
    <w:rsid w:val="00F20911"/>
    <w:rsid w:val="00F20A42"/>
    <w:rsid w:val="00F21039"/>
    <w:rsid w:val="00F22846"/>
    <w:rsid w:val="00F34130"/>
    <w:rsid w:val="00F4079C"/>
    <w:rsid w:val="00F41D12"/>
    <w:rsid w:val="00F47EF7"/>
    <w:rsid w:val="00F5250F"/>
    <w:rsid w:val="00F53078"/>
    <w:rsid w:val="00F56AAA"/>
    <w:rsid w:val="00F6254B"/>
    <w:rsid w:val="00F71F89"/>
    <w:rsid w:val="00F77DFE"/>
    <w:rsid w:val="00F811B2"/>
    <w:rsid w:val="00F8720D"/>
    <w:rsid w:val="00F905E6"/>
    <w:rsid w:val="00F90984"/>
    <w:rsid w:val="00F96650"/>
    <w:rsid w:val="00F979D0"/>
    <w:rsid w:val="00FA1D38"/>
    <w:rsid w:val="00FA47C4"/>
    <w:rsid w:val="00FA7F96"/>
    <w:rsid w:val="00FB005F"/>
    <w:rsid w:val="00FB5E8C"/>
    <w:rsid w:val="00FB7A6E"/>
    <w:rsid w:val="00FC0D1B"/>
    <w:rsid w:val="00FC3190"/>
    <w:rsid w:val="00FC6005"/>
    <w:rsid w:val="00FC6FFE"/>
    <w:rsid w:val="00FC7ED0"/>
    <w:rsid w:val="00FD0703"/>
    <w:rsid w:val="00FD3665"/>
    <w:rsid w:val="00FD3666"/>
    <w:rsid w:val="00FD64FB"/>
    <w:rsid w:val="00FD7AA7"/>
    <w:rsid w:val="00FE004C"/>
    <w:rsid w:val="00FE0141"/>
    <w:rsid w:val="00FE0720"/>
    <w:rsid w:val="00FE2546"/>
    <w:rsid w:val="00FE678C"/>
    <w:rsid w:val="00FF11B3"/>
    <w:rsid w:val="00FF165D"/>
    <w:rsid w:val="00FF3DC0"/>
    <w:rsid w:val="00FF7E9F"/>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60E3ABC6"/>
  <w15:docId w15:val="{ADC61C38-80C4-4B68-B0C6-603EFB9A6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imes New Roman"/>
        <w:lang w:val="en-AU" w:eastAsia="ko-KR" w:bidi="ar-SA"/>
      </w:rPr>
    </w:rPrDefault>
    <w:pPrDefault>
      <w:pPr>
        <w:ind w:left="284" w:hanging="284"/>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qFormat="1"/>
    <w:lsdException w:name="List Bullet" w:qFormat="1"/>
    <w:lsdException w:name="List 2" w:semiHidden="1" w:qFormat="1"/>
    <w:lsdException w:name="List 3" w:semiHidden="1" w:qFormat="1"/>
    <w:lsdException w:name="List 4" w:semiHidden="1" w:unhideWhenUsed="1"/>
    <w:lsdException w:name="List 5" w:semiHidden="1" w:unhideWhenUsed="1"/>
    <w:lsdException w:name="List Bullet 2" w:qFormat="1"/>
    <w:lsdException w:name="List Bullet 3" w:semiHidden="1"/>
    <w:lsdException w:name="List Bullet 4" w:semiHidden="1" w:unhideWhenUsed="1"/>
    <w:lsdException w:name="List Bullet 5" w:semiHidden="1" w:unhideWhenUsed="1"/>
    <w:lsdException w:name="List Number 3" w:semiHidden="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448"/>
    <w:pPr>
      <w:spacing w:before="240" w:after="240"/>
      <w:ind w:left="0" w:firstLine="0"/>
    </w:pPr>
    <w:rPr>
      <w:rFonts w:asciiTheme="minorHAnsi" w:hAnsiTheme="minorHAnsi"/>
      <w:sz w:val="24"/>
    </w:rPr>
  </w:style>
  <w:style w:type="paragraph" w:styleId="Heading1">
    <w:name w:val="heading 1"/>
    <w:basedOn w:val="Normal"/>
    <w:next w:val="Normal"/>
    <w:link w:val="Heading1Char"/>
    <w:uiPriority w:val="9"/>
    <w:qFormat/>
    <w:rsid w:val="00AE2DE1"/>
    <w:pPr>
      <w:keepNext/>
      <w:keepLines/>
      <w:outlineLvl w:val="0"/>
    </w:pPr>
    <w:rPr>
      <w:rFonts w:ascii="Source Sans Pro SemiBold" w:eastAsia="SimHei" w:hAnsi="Source Sans Pro SemiBold"/>
      <w:color w:val="002A3A" w:themeColor="text2"/>
      <w:spacing w:val="1"/>
      <w:sz w:val="28"/>
      <w:szCs w:val="28"/>
      <w:lang w:eastAsia="en-US"/>
    </w:rPr>
  </w:style>
  <w:style w:type="paragraph" w:styleId="Heading2">
    <w:name w:val="heading 2"/>
    <w:basedOn w:val="Normal"/>
    <w:next w:val="Normal"/>
    <w:link w:val="Heading2Char"/>
    <w:uiPriority w:val="9"/>
    <w:qFormat/>
    <w:rsid w:val="006F4448"/>
    <w:pPr>
      <w:keepNext/>
      <w:keepLines/>
      <w:outlineLvl w:val="1"/>
    </w:pPr>
    <w:rPr>
      <w:rFonts w:ascii="Source Sans Pro SemiBold" w:eastAsia="SimHei" w:hAnsi="Source Sans Pro SemiBold"/>
      <w:color w:val="002A3A" w:themeColor="text2"/>
      <w:spacing w:val="1"/>
      <w:szCs w:val="26"/>
      <w:lang w:eastAsia="en-US"/>
    </w:rPr>
  </w:style>
  <w:style w:type="paragraph" w:styleId="Heading3">
    <w:name w:val="heading 3"/>
    <w:basedOn w:val="Normal"/>
    <w:next w:val="Normal"/>
    <w:link w:val="Heading3Char"/>
    <w:uiPriority w:val="9"/>
    <w:qFormat/>
    <w:rsid w:val="00AE2DE1"/>
    <w:pPr>
      <w:keepNext/>
      <w:keepLines/>
      <w:spacing w:before="180"/>
      <w:outlineLvl w:val="2"/>
    </w:pPr>
    <w:rPr>
      <w:rFonts w:asciiTheme="majorHAnsi" w:eastAsiaTheme="majorEastAsia" w:hAnsiTheme="majorHAnsi" w:cstheme="majorBidi"/>
      <w:bCs/>
      <w:color w:val="002A3A" w:themeColor="text2"/>
      <w:szCs w:val="24"/>
      <w:lang w:eastAsia="en-US"/>
    </w:rPr>
  </w:style>
  <w:style w:type="paragraph" w:styleId="Heading4">
    <w:name w:val="heading 4"/>
    <w:basedOn w:val="Normal"/>
    <w:next w:val="Normal"/>
    <w:link w:val="Heading4Char"/>
    <w:uiPriority w:val="9"/>
    <w:qFormat/>
    <w:rsid w:val="00AE2DE1"/>
    <w:pPr>
      <w:keepNext/>
      <w:keepLines/>
      <w:spacing w:before="180"/>
      <w:outlineLvl w:val="3"/>
    </w:pPr>
    <w:rPr>
      <w:rFonts w:asciiTheme="majorHAnsi" w:eastAsiaTheme="majorEastAsia" w:hAnsiTheme="majorHAnsi" w:cstheme="majorBidi"/>
      <w:bCs/>
      <w:i/>
      <w:iCs/>
      <w:color w:val="002A3A" w:themeColor="text2"/>
      <w:szCs w:val="22"/>
      <w:lang w:eastAsia="en-US"/>
    </w:rPr>
  </w:style>
  <w:style w:type="paragraph" w:styleId="Heading5">
    <w:name w:val="heading 5"/>
    <w:basedOn w:val="Normal"/>
    <w:next w:val="Normal"/>
    <w:link w:val="Heading5Char"/>
    <w:uiPriority w:val="9"/>
    <w:qFormat/>
    <w:rsid w:val="00AE2DE1"/>
    <w:pPr>
      <w:keepNext/>
      <w:keepLines/>
      <w:spacing w:before="180"/>
      <w:outlineLvl w:val="4"/>
    </w:pPr>
    <w:rPr>
      <w:rFonts w:ascii="Source Sans Pro SemiBold" w:eastAsiaTheme="majorEastAsia" w:hAnsi="Source Sans Pro SemiBold" w:cstheme="majorBidi"/>
      <w:color w:val="002A3A" w:themeColor="text2"/>
      <w:sz w:val="20"/>
    </w:rPr>
  </w:style>
  <w:style w:type="paragraph" w:styleId="Heading6">
    <w:name w:val="heading 6"/>
    <w:basedOn w:val="Normal"/>
    <w:next w:val="Normal"/>
    <w:link w:val="Heading6Char"/>
    <w:uiPriority w:val="9"/>
    <w:semiHidden/>
    <w:qFormat/>
    <w:rsid w:val="007945FA"/>
    <w:pPr>
      <w:keepNext/>
      <w:keepLines/>
      <w:spacing w:before="340" w:after="160"/>
      <w:outlineLvl w:val="5"/>
    </w:pPr>
    <w:rPr>
      <w:rFonts w:asciiTheme="majorHAnsi" w:eastAsiaTheme="majorEastAsia" w:hAnsiTheme="majorHAnsi" w:cstheme="majorBidi"/>
      <w:iCs/>
      <w:color w:val="002A3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semiHidden/>
    <w:rsid w:val="00392224"/>
    <w:pPr>
      <w:ind w:left="567" w:right="284"/>
    </w:pPr>
    <w:rPr>
      <w:rFonts w:ascii="Verdana" w:eastAsia="Times New Roman" w:hAnsi="Verdana"/>
      <w:b/>
      <w:color w:val="00141D" w:themeColor="text2" w:themeShade="80"/>
      <w:sz w:val="64"/>
      <w:lang w:eastAsia="en-AU"/>
    </w:rPr>
  </w:style>
  <w:style w:type="paragraph" w:customStyle="1" w:styleId="Company">
    <w:name w:val="Company"/>
    <w:basedOn w:val="Name"/>
    <w:semiHidden/>
    <w:qFormat/>
    <w:rsid w:val="00392224"/>
    <w:rPr>
      <w:b w:val="0"/>
      <w:color w:val="0070C0"/>
      <w:sz w:val="48"/>
    </w:rPr>
  </w:style>
  <w:style w:type="character" w:customStyle="1" w:styleId="Heading1Char">
    <w:name w:val="Heading 1 Char"/>
    <w:basedOn w:val="DefaultParagraphFont"/>
    <w:link w:val="Heading1"/>
    <w:uiPriority w:val="9"/>
    <w:rsid w:val="00AE2DE1"/>
    <w:rPr>
      <w:rFonts w:ascii="Source Sans Pro SemiBold" w:eastAsia="SimHei" w:hAnsi="Source Sans Pro SemiBold"/>
      <w:color w:val="002A3A" w:themeColor="text2"/>
      <w:spacing w:val="1"/>
      <w:sz w:val="28"/>
      <w:szCs w:val="28"/>
      <w:lang w:eastAsia="en-US"/>
    </w:rPr>
  </w:style>
  <w:style w:type="character" w:customStyle="1" w:styleId="Heading2Char">
    <w:name w:val="Heading 2 Char"/>
    <w:basedOn w:val="DefaultParagraphFont"/>
    <w:link w:val="Heading2"/>
    <w:uiPriority w:val="9"/>
    <w:rsid w:val="006F4448"/>
    <w:rPr>
      <w:rFonts w:ascii="Source Sans Pro SemiBold" w:eastAsia="SimHei" w:hAnsi="Source Sans Pro SemiBold"/>
      <w:color w:val="002A3A" w:themeColor="text2"/>
      <w:spacing w:val="1"/>
      <w:sz w:val="24"/>
      <w:szCs w:val="26"/>
      <w:lang w:eastAsia="en-US"/>
    </w:rPr>
  </w:style>
  <w:style w:type="character" w:customStyle="1" w:styleId="Heading3Char">
    <w:name w:val="Heading 3 Char"/>
    <w:basedOn w:val="DefaultParagraphFont"/>
    <w:link w:val="Heading3"/>
    <w:uiPriority w:val="9"/>
    <w:rsid w:val="00AE2DE1"/>
    <w:rPr>
      <w:rFonts w:asciiTheme="majorHAnsi" w:eastAsiaTheme="majorEastAsia" w:hAnsiTheme="majorHAnsi" w:cstheme="majorBidi"/>
      <w:bCs/>
      <w:color w:val="002A3A" w:themeColor="text2"/>
      <w:sz w:val="24"/>
      <w:szCs w:val="24"/>
      <w:lang w:eastAsia="en-US"/>
    </w:rPr>
  </w:style>
  <w:style w:type="character" w:customStyle="1" w:styleId="Heading4Char">
    <w:name w:val="Heading 4 Char"/>
    <w:basedOn w:val="DefaultParagraphFont"/>
    <w:link w:val="Heading4"/>
    <w:uiPriority w:val="9"/>
    <w:rsid w:val="00AE2DE1"/>
    <w:rPr>
      <w:rFonts w:asciiTheme="majorHAnsi" w:eastAsiaTheme="majorEastAsia" w:hAnsiTheme="majorHAnsi" w:cstheme="majorBidi"/>
      <w:bCs/>
      <w:i/>
      <w:iCs/>
      <w:color w:val="002A3A" w:themeColor="text2"/>
      <w:sz w:val="22"/>
      <w:szCs w:val="22"/>
      <w:lang w:eastAsia="en-US"/>
    </w:rPr>
  </w:style>
  <w:style w:type="character" w:customStyle="1" w:styleId="Heading5Char">
    <w:name w:val="Heading 5 Char"/>
    <w:basedOn w:val="DefaultParagraphFont"/>
    <w:link w:val="Heading5"/>
    <w:uiPriority w:val="9"/>
    <w:rsid w:val="00AE2DE1"/>
    <w:rPr>
      <w:rFonts w:ascii="Source Sans Pro SemiBold" w:eastAsiaTheme="majorEastAsia" w:hAnsi="Source Sans Pro SemiBold" w:cstheme="majorBidi"/>
      <w:color w:val="002A3A" w:themeColor="text2"/>
    </w:rPr>
  </w:style>
  <w:style w:type="paragraph" w:styleId="ListParagraph">
    <w:name w:val="List Paragraph"/>
    <w:basedOn w:val="Normal"/>
    <w:uiPriority w:val="34"/>
    <w:semiHidden/>
    <w:qFormat/>
    <w:rsid w:val="00B6582A"/>
    <w:pPr>
      <w:ind w:left="720"/>
      <w:contextualSpacing/>
    </w:pPr>
  </w:style>
  <w:style w:type="paragraph" w:customStyle="1" w:styleId="Heading1-Numbered">
    <w:name w:val="Heading 1 - Numbered"/>
    <w:basedOn w:val="Heading1"/>
    <w:next w:val="Normal"/>
    <w:semiHidden/>
    <w:qFormat/>
    <w:rsid w:val="00CE01C8"/>
    <w:pPr>
      <w:numPr>
        <w:numId w:val="9"/>
      </w:numPr>
    </w:pPr>
  </w:style>
  <w:style w:type="paragraph" w:customStyle="1" w:styleId="Heading2-Numbered">
    <w:name w:val="Heading 2 - Numbered"/>
    <w:basedOn w:val="Heading2"/>
    <w:next w:val="Normal"/>
    <w:semiHidden/>
    <w:qFormat/>
    <w:rsid w:val="00CE01C8"/>
    <w:pPr>
      <w:numPr>
        <w:ilvl w:val="1"/>
        <w:numId w:val="9"/>
      </w:numPr>
    </w:pPr>
  </w:style>
  <w:style w:type="paragraph" w:customStyle="1" w:styleId="Heading3-Numbered">
    <w:name w:val="Heading 3 - Numbered"/>
    <w:basedOn w:val="Heading3"/>
    <w:next w:val="Normal"/>
    <w:semiHidden/>
    <w:qFormat/>
    <w:rsid w:val="00CE01C8"/>
    <w:pPr>
      <w:numPr>
        <w:ilvl w:val="2"/>
        <w:numId w:val="9"/>
      </w:numPr>
    </w:pPr>
  </w:style>
  <w:style w:type="paragraph" w:customStyle="1" w:styleId="Heading4-Numbered">
    <w:name w:val="Heading 4 - Numbered"/>
    <w:basedOn w:val="Heading4"/>
    <w:next w:val="Normal"/>
    <w:semiHidden/>
    <w:qFormat/>
    <w:rsid w:val="00CE01C8"/>
    <w:pPr>
      <w:numPr>
        <w:ilvl w:val="3"/>
        <w:numId w:val="9"/>
      </w:numPr>
    </w:pPr>
  </w:style>
  <w:style w:type="paragraph" w:customStyle="1" w:styleId="Heading5-Numbered">
    <w:name w:val="Heading 5 - Numbered"/>
    <w:basedOn w:val="Heading5"/>
    <w:next w:val="Normal"/>
    <w:semiHidden/>
    <w:qFormat/>
    <w:rsid w:val="00CE01C8"/>
    <w:pPr>
      <w:numPr>
        <w:ilvl w:val="4"/>
        <w:numId w:val="9"/>
      </w:numPr>
    </w:pPr>
  </w:style>
  <w:style w:type="paragraph" w:styleId="Footer">
    <w:name w:val="footer"/>
    <w:basedOn w:val="Normal"/>
    <w:link w:val="FooterChar"/>
    <w:uiPriority w:val="99"/>
    <w:rsid w:val="001C3C31"/>
    <w:pPr>
      <w:spacing w:before="0" w:after="0"/>
    </w:pPr>
    <w:rPr>
      <w:color w:val="002A3A" w:themeColor="text2"/>
      <w:sz w:val="18"/>
    </w:rPr>
  </w:style>
  <w:style w:type="character" w:customStyle="1" w:styleId="FooterChar">
    <w:name w:val="Footer Char"/>
    <w:basedOn w:val="DefaultParagraphFont"/>
    <w:link w:val="Footer"/>
    <w:uiPriority w:val="99"/>
    <w:rsid w:val="001C3C31"/>
    <w:rPr>
      <w:rFonts w:asciiTheme="minorHAnsi" w:hAnsiTheme="minorHAnsi"/>
      <w:color w:val="002A3A" w:themeColor="text2"/>
      <w:sz w:val="18"/>
    </w:rPr>
  </w:style>
  <w:style w:type="paragraph" w:styleId="Title">
    <w:name w:val="Title"/>
    <w:basedOn w:val="Normal"/>
    <w:next w:val="Normal"/>
    <w:link w:val="TitleChar"/>
    <w:uiPriority w:val="10"/>
    <w:semiHidden/>
    <w:qFormat/>
    <w:rsid w:val="008D00A9"/>
    <w:pPr>
      <w:adjustRightInd w:val="0"/>
      <w:spacing w:after="360" w:line="228" w:lineRule="auto"/>
    </w:pPr>
    <w:rPr>
      <w:rFonts w:asciiTheme="majorHAnsi" w:eastAsiaTheme="majorEastAsia" w:hAnsiTheme="majorHAnsi" w:cstheme="majorBidi"/>
      <w:color w:val="002A3A" w:themeColor="text2"/>
      <w:spacing w:val="5"/>
      <w:kern w:val="28"/>
      <w:sz w:val="84"/>
      <w:szCs w:val="52"/>
    </w:rPr>
  </w:style>
  <w:style w:type="character" w:customStyle="1" w:styleId="TitleChar">
    <w:name w:val="Title Char"/>
    <w:basedOn w:val="DefaultParagraphFont"/>
    <w:link w:val="Title"/>
    <w:uiPriority w:val="10"/>
    <w:semiHidden/>
    <w:rsid w:val="00D66F3F"/>
    <w:rPr>
      <w:rFonts w:asciiTheme="majorHAnsi" w:eastAsiaTheme="majorEastAsia" w:hAnsiTheme="majorHAnsi" w:cstheme="majorBidi"/>
      <w:color w:val="002A3A" w:themeColor="text2"/>
      <w:spacing w:val="5"/>
      <w:kern w:val="28"/>
      <w:sz w:val="84"/>
      <w:szCs w:val="52"/>
    </w:rPr>
  </w:style>
  <w:style w:type="paragraph" w:customStyle="1" w:styleId="CoverURL">
    <w:name w:val="Cover URL"/>
    <w:basedOn w:val="Footer"/>
    <w:semiHidden/>
    <w:qFormat/>
    <w:rsid w:val="00093B03"/>
    <w:pPr>
      <w:jc w:val="right"/>
    </w:pPr>
    <w:rPr>
      <w:spacing w:val="-10"/>
      <w:sz w:val="40"/>
    </w:rPr>
  </w:style>
  <w:style w:type="paragraph" w:styleId="ListBullet2">
    <w:name w:val="List Bullet 2"/>
    <w:basedOn w:val="Normal"/>
    <w:uiPriority w:val="99"/>
    <w:qFormat/>
    <w:rsid w:val="001C3C31"/>
    <w:pPr>
      <w:numPr>
        <w:ilvl w:val="1"/>
        <w:numId w:val="31"/>
      </w:numPr>
      <w:adjustRightInd w:val="0"/>
      <w:spacing w:before="120"/>
    </w:pPr>
  </w:style>
  <w:style w:type="paragraph" w:customStyle="1" w:styleId="ListLetter">
    <w:name w:val="List Letter"/>
    <w:basedOn w:val="Normal"/>
    <w:semiHidden/>
    <w:qFormat/>
    <w:rsid w:val="002270B2"/>
    <w:pPr>
      <w:numPr>
        <w:numId w:val="2"/>
      </w:numPr>
      <w:adjustRightInd w:val="0"/>
      <w:ind w:hanging="720"/>
    </w:pPr>
  </w:style>
  <w:style w:type="numbering" w:customStyle="1" w:styleId="NumbersOAIC">
    <w:name w:val="Numbers_OAIC"/>
    <w:uiPriority w:val="99"/>
    <w:rsid w:val="00483C51"/>
    <w:pPr>
      <w:numPr>
        <w:numId w:val="3"/>
      </w:numPr>
    </w:pPr>
  </w:style>
  <w:style w:type="table" w:styleId="TableGrid">
    <w:name w:val="Table Grid"/>
    <w:basedOn w:val="TableNormal"/>
    <w:uiPriority w:val="59"/>
    <w:rsid w:val="00E25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rsid w:val="001C3C31"/>
    <w:pPr>
      <w:numPr>
        <w:numId w:val="32"/>
      </w:numPr>
      <w:spacing w:before="120"/>
    </w:pPr>
  </w:style>
  <w:style w:type="paragraph" w:styleId="ListNumber2">
    <w:name w:val="List Number 2"/>
    <w:basedOn w:val="Normal"/>
    <w:uiPriority w:val="99"/>
    <w:rsid w:val="001C3C31"/>
    <w:pPr>
      <w:numPr>
        <w:ilvl w:val="1"/>
        <w:numId w:val="32"/>
      </w:numPr>
      <w:spacing w:before="120"/>
    </w:pPr>
  </w:style>
  <w:style w:type="paragraph" w:customStyle="1" w:styleId="TableHeading">
    <w:name w:val="Table Heading"/>
    <w:basedOn w:val="TableText"/>
    <w:qFormat/>
    <w:rsid w:val="00B85FFB"/>
  </w:style>
  <w:style w:type="paragraph" w:customStyle="1" w:styleId="TableText">
    <w:name w:val="Table Text"/>
    <w:basedOn w:val="Normal"/>
    <w:uiPriority w:val="60"/>
    <w:qFormat/>
    <w:rsid w:val="00A07607"/>
    <w:pPr>
      <w:adjustRightInd w:val="0"/>
      <w:spacing w:before="60" w:after="60"/>
    </w:pPr>
    <w:rPr>
      <w:color w:val="000000" w:themeColor="text1"/>
    </w:rPr>
  </w:style>
  <w:style w:type="paragraph" w:customStyle="1" w:styleId="TableBullet">
    <w:name w:val="Table Bullet"/>
    <w:basedOn w:val="TableText"/>
    <w:link w:val="TableBulletChar"/>
    <w:qFormat/>
    <w:rsid w:val="00A07607"/>
    <w:pPr>
      <w:numPr>
        <w:numId w:val="4"/>
      </w:numPr>
      <w:ind w:left="284" w:hanging="284"/>
    </w:pPr>
  </w:style>
  <w:style w:type="paragraph" w:styleId="Caption">
    <w:name w:val="caption"/>
    <w:basedOn w:val="Normal"/>
    <w:next w:val="Normal"/>
    <w:uiPriority w:val="35"/>
    <w:qFormat/>
    <w:rsid w:val="00B85FFB"/>
    <w:rPr>
      <w:b/>
      <w:iCs/>
      <w:color w:val="002A3A" w:themeColor="text2"/>
      <w:szCs w:val="18"/>
    </w:rPr>
  </w:style>
  <w:style w:type="table" w:customStyle="1" w:styleId="PlainTable21">
    <w:name w:val="Plain Table 21"/>
    <w:basedOn w:val="TableNormal"/>
    <w:uiPriority w:val="42"/>
    <w:rsid w:val="0044712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semiHidden/>
    <w:rsid w:val="00940831"/>
    <w:rPr>
      <w:color w:val="002A3A" w:themeColor="text2"/>
      <w:u w:val="single"/>
    </w:rPr>
  </w:style>
  <w:style w:type="table" w:customStyle="1" w:styleId="OAICTable">
    <w:name w:val="OAIC Table"/>
    <w:basedOn w:val="TableNormal"/>
    <w:uiPriority w:val="99"/>
    <w:rsid w:val="00B85FFB"/>
    <w:pPr>
      <w:ind w:left="0" w:firstLine="0"/>
    </w:pPr>
    <w:rPr>
      <w:rFonts w:asciiTheme="minorHAnsi" w:hAnsiTheme="minorHAnsi"/>
    </w:rPr>
    <w:tblPr>
      <w:tblBorders>
        <w:bottom w:val="single" w:sz="4" w:space="0" w:color="E0D8DA" w:themeColor="accent6"/>
        <w:insideH w:val="single" w:sz="4" w:space="0" w:color="E0D8DA" w:themeColor="accent6"/>
      </w:tblBorders>
    </w:tblPr>
    <w:tblStylePr w:type="firstRow">
      <w:rPr>
        <w:b/>
        <w:color w:val="auto"/>
        <w:sz w:val="22"/>
      </w:rPr>
      <w:tblPr/>
      <w:tcPr>
        <w:shd w:val="clear" w:color="auto" w:fill="E0D8DA" w:themeFill="accent6"/>
      </w:tcPr>
    </w:tblStylePr>
  </w:style>
  <w:style w:type="paragraph" w:customStyle="1" w:styleId="TableNumber">
    <w:name w:val="Table Number"/>
    <w:basedOn w:val="TableText"/>
    <w:qFormat/>
    <w:rsid w:val="00B00132"/>
    <w:pPr>
      <w:numPr>
        <w:numId w:val="10"/>
      </w:numPr>
    </w:pPr>
  </w:style>
  <w:style w:type="numbering" w:customStyle="1" w:styleId="TableNumbersOAIC">
    <w:name w:val="TableNumbers_OAIC"/>
    <w:uiPriority w:val="99"/>
    <w:rsid w:val="005450A9"/>
    <w:pPr>
      <w:numPr>
        <w:numId w:val="6"/>
      </w:numPr>
    </w:pPr>
  </w:style>
  <w:style w:type="paragraph" w:styleId="ListNumber3">
    <w:name w:val="List Number 3"/>
    <w:basedOn w:val="Normal"/>
    <w:uiPriority w:val="99"/>
    <w:qFormat/>
    <w:rsid w:val="001C3C31"/>
    <w:pPr>
      <w:numPr>
        <w:ilvl w:val="2"/>
        <w:numId w:val="32"/>
      </w:numPr>
      <w:spacing w:before="120"/>
      <w:ind w:left="851"/>
    </w:pPr>
  </w:style>
  <w:style w:type="paragraph" w:styleId="FootnoteText">
    <w:name w:val="footnote text"/>
    <w:basedOn w:val="Normal"/>
    <w:link w:val="FootnoteTextChar"/>
    <w:uiPriority w:val="99"/>
    <w:unhideWhenUsed/>
    <w:rsid w:val="001C3C31"/>
    <w:pPr>
      <w:tabs>
        <w:tab w:val="left" w:pos="170"/>
      </w:tabs>
      <w:spacing w:before="0" w:after="60"/>
      <w:ind w:left="170" w:right="567" w:hanging="170"/>
    </w:pPr>
    <w:rPr>
      <w:sz w:val="18"/>
    </w:rPr>
  </w:style>
  <w:style w:type="character" w:customStyle="1" w:styleId="TableBulletChar">
    <w:name w:val="Table Bullet Char"/>
    <w:link w:val="TableBullet"/>
    <w:locked/>
    <w:rsid w:val="00A07607"/>
    <w:rPr>
      <w:rFonts w:asciiTheme="minorHAnsi" w:hAnsiTheme="minorHAnsi"/>
      <w:color w:val="000000" w:themeColor="text1"/>
    </w:rPr>
  </w:style>
  <w:style w:type="character" w:customStyle="1" w:styleId="FootnoteTextChar">
    <w:name w:val="Footnote Text Char"/>
    <w:basedOn w:val="DefaultParagraphFont"/>
    <w:link w:val="FootnoteText"/>
    <w:uiPriority w:val="99"/>
    <w:rsid w:val="001C3C31"/>
    <w:rPr>
      <w:rFonts w:asciiTheme="minorHAnsi" w:hAnsiTheme="minorHAnsi"/>
      <w:sz w:val="18"/>
    </w:rPr>
  </w:style>
  <w:style w:type="paragraph" w:styleId="Header">
    <w:name w:val="header"/>
    <w:basedOn w:val="Normal"/>
    <w:link w:val="HeaderChar"/>
    <w:uiPriority w:val="99"/>
    <w:semiHidden/>
    <w:rsid w:val="00BC3B49"/>
    <w:pPr>
      <w:spacing w:after="0"/>
    </w:pPr>
    <w:rPr>
      <w:sz w:val="18"/>
    </w:rPr>
  </w:style>
  <w:style w:type="character" w:customStyle="1" w:styleId="HeaderChar">
    <w:name w:val="Header Char"/>
    <w:basedOn w:val="DefaultParagraphFont"/>
    <w:link w:val="Header"/>
    <w:uiPriority w:val="99"/>
    <w:semiHidden/>
    <w:rsid w:val="00BC3B49"/>
    <w:rPr>
      <w:rFonts w:asciiTheme="minorHAnsi" w:hAnsiTheme="minorHAnsi"/>
      <w:sz w:val="18"/>
    </w:rPr>
  </w:style>
  <w:style w:type="table" w:customStyle="1" w:styleId="LayoutGrid">
    <w:name w:val="LayoutGrid"/>
    <w:basedOn w:val="TableNormal"/>
    <w:uiPriority w:val="99"/>
    <w:rsid w:val="00207961"/>
    <w:pPr>
      <w:ind w:left="0" w:firstLine="0"/>
    </w:pPr>
    <w:rPr>
      <w:rFonts w:asciiTheme="minorHAnsi" w:hAnsiTheme="minorHAnsi"/>
    </w:rPr>
    <w:tblPr>
      <w:tblCellMar>
        <w:left w:w="0" w:type="dxa"/>
        <w:right w:w="0" w:type="dxa"/>
      </w:tblCellMar>
    </w:tblPr>
  </w:style>
  <w:style w:type="paragraph" w:customStyle="1" w:styleId="HeaderTitle">
    <w:name w:val="Header Title"/>
    <w:basedOn w:val="Header"/>
    <w:semiHidden/>
    <w:rsid w:val="00246882"/>
    <w:rPr>
      <w:color w:val="000000" w:themeColor="text1"/>
      <w:sz w:val="22"/>
    </w:rPr>
  </w:style>
  <w:style w:type="paragraph" w:customStyle="1" w:styleId="CalloutBox">
    <w:name w:val="Callout Box"/>
    <w:basedOn w:val="CallouttextB"/>
    <w:next w:val="Normal"/>
    <w:qFormat/>
    <w:rsid w:val="00B85FFB"/>
  </w:style>
  <w:style w:type="paragraph" w:customStyle="1" w:styleId="Source">
    <w:name w:val="Source"/>
    <w:next w:val="Normal"/>
    <w:uiPriority w:val="97"/>
    <w:semiHidden/>
    <w:rsid w:val="003F40AD"/>
    <w:pPr>
      <w:numPr>
        <w:numId w:val="7"/>
      </w:numPr>
    </w:pPr>
    <w:rPr>
      <w:rFonts w:asciiTheme="minorHAnsi" w:eastAsia="Times New Roman" w:hAnsiTheme="minorHAnsi" w:cstheme="minorHAnsi"/>
      <w:spacing w:val="-3"/>
      <w:sz w:val="18"/>
      <w:szCs w:val="14"/>
      <w:lang w:eastAsia="en-AU"/>
    </w:rPr>
  </w:style>
  <w:style w:type="paragraph" w:styleId="BalloonText">
    <w:name w:val="Balloon Text"/>
    <w:basedOn w:val="Normal"/>
    <w:link w:val="BalloonTextChar"/>
    <w:uiPriority w:val="99"/>
    <w:semiHidden/>
    <w:unhideWhenUsed/>
    <w:rsid w:val="00F811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1B2"/>
    <w:rPr>
      <w:rFonts w:ascii="Tahoma" w:hAnsi="Tahoma" w:cs="Tahoma"/>
      <w:sz w:val="16"/>
      <w:szCs w:val="16"/>
    </w:rPr>
  </w:style>
  <w:style w:type="paragraph" w:customStyle="1" w:styleId="FigureCaption">
    <w:name w:val="Figure Caption"/>
    <w:basedOn w:val="Normal"/>
    <w:next w:val="Normal"/>
    <w:rsid w:val="003F40AD"/>
    <w:rPr>
      <w:b/>
      <w:color w:val="002A3A" w:themeColor="text2"/>
    </w:rPr>
  </w:style>
  <w:style w:type="paragraph" w:customStyle="1" w:styleId="TableCaption">
    <w:name w:val="Table Caption"/>
    <w:basedOn w:val="Normal"/>
    <w:next w:val="Normal"/>
    <w:rsid w:val="00B85FFB"/>
    <w:rPr>
      <w:b/>
      <w:color w:val="002A3A" w:themeColor="text2"/>
    </w:rPr>
  </w:style>
  <w:style w:type="paragraph" w:styleId="TOC1">
    <w:name w:val="toc 1"/>
    <w:basedOn w:val="Normal"/>
    <w:next w:val="Normal"/>
    <w:uiPriority w:val="39"/>
    <w:semiHidden/>
    <w:rsid w:val="00B05441"/>
    <w:pPr>
      <w:tabs>
        <w:tab w:val="left" w:pos="397"/>
        <w:tab w:val="right" w:leader="dot" w:pos="9072"/>
      </w:tabs>
      <w:spacing w:after="140"/>
    </w:pPr>
    <w:rPr>
      <w:b/>
      <w:sz w:val="32"/>
    </w:rPr>
  </w:style>
  <w:style w:type="paragraph" w:styleId="TOC2">
    <w:name w:val="toc 2"/>
    <w:basedOn w:val="Normal"/>
    <w:next w:val="Normal"/>
    <w:uiPriority w:val="39"/>
    <w:semiHidden/>
    <w:rsid w:val="00D0312E"/>
    <w:pPr>
      <w:tabs>
        <w:tab w:val="left" w:pos="567"/>
        <w:tab w:val="right" w:leader="dot" w:pos="9072"/>
      </w:tabs>
      <w:spacing w:after="140"/>
    </w:pPr>
    <w:rPr>
      <w:b/>
      <w:sz w:val="32"/>
    </w:rPr>
  </w:style>
  <w:style w:type="paragraph" w:styleId="TOC3">
    <w:name w:val="toc 3"/>
    <w:basedOn w:val="Normal"/>
    <w:next w:val="Normal"/>
    <w:uiPriority w:val="39"/>
    <w:semiHidden/>
    <w:rsid w:val="00D0312E"/>
    <w:pPr>
      <w:tabs>
        <w:tab w:val="left" w:pos="737"/>
        <w:tab w:val="right" w:leader="dot" w:pos="9072"/>
      </w:tabs>
      <w:spacing w:after="160"/>
    </w:pPr>
    <w:rPr>
      <w:sz w:val="28"/>
    </w:rPr>
  </w:style>
  <w:style w:type="numbering" w:customStyle="1" w:styleId="BulletsOAIC">
    <w:name w:val="Bullets_OAIC"/>
    <w:uiPriority w:val="99"/>
    <w:rsid w:val="008964B9"/>
    <w:pPr>
      <w:numPr>
        <w:numId w:val="8"/>
      </w:numPr>
    </w:pPr>
  </w:style>
  <w:style w:type="paragraph" w:styleId="TOCHeading">
    <w:name w:val="TOC Heading"/>
    <w:basedOn w:val="Heading1"/>
    <w:next w:val="Normal"/>
    <w:uiPriority w:val="39"/>
    <w:semiHidden/>
    <w:qFormat/>
    <w:rsid w:val="008D56E8"/>
    <w:pPr>
      <w:spacing w:after="600" w:line="240" w:lineRule="atLeast"/>
      <w:contextualSpacing/>
      <w:outlineLvl w:val="9"/>
    </w:pPr>
    <w:rPr>
      <w:color w:val="B81D30" w:themeColor="accent1" w:themeShade="BF"/>
      <w:sz w:val="54"/>
    </w:rPr>
  </w:style>
  <w:style w:type="paragraph" w:styleId="ListBullet">
    <w:name w:val="List Bullet"/>
    <w:basedOn w:val="Normal"/>
    <w:uiPriority w:val="99"/>
    <w:qFormat/>
    <w:rsid w:val="001C3C31"/>
    <w:pPr>
      <w:numPr>
        <w:numId w:val="31"/>
      </w:numPr>
      <w:spacing w:before="120"/>
    </w:pPr>
  </w:style>
  <w:style w:type="paragraph" w:customStyle="1" w:styleId="Reference">
    <w:name w:val="Reference"/>
    <w:basedOn w:val="Normal"/>
    <w:next w:val="Normal"/>
    <w:rsid w:val="00047D7D"/>
    <w:pPr>
      <w:spacing w:after="280"/>
    </w:pPr>
  </w:style>
  <w:style w:type="character" w:styleId="PageNumber">
    <w:name w:val="page number"/>
    <w:basedOn w:val="DefaultParagraphFont"/>
    <w:uiPriority w:val="99"/>
    <w:semiHidden/>
    <w:rsid w:val="00093B03"/>
    <w:rPr>
      <w:b/>
    </w:rPr>
  </w:style>
  <w:style w:type="paragraph" w:customStyle="1" w:styleId="CoverHeading">
    <w:name w:val="Cover Heading"/>
    <w:basedOn w:val="Normal"/>
    <w:semiHidden/>
    <w:qFormat/>
    <w:rsid w:val="00420D0C"/>
    <w:pPr>
      <w:spacing w:before="360" w:line="194" w:lineRule="auto"/>
      <w:contextualSpacing/>
    </w:pPr>
    <w:rPr>
      <w:color w:val="FFFFFF" w:themeColor="background2"/>
      <w:sz w:val="60"/>
    </w:rPr>
  </w:style>
  <w:style w:type="paragraph" w:customStyle="1" w:styleId="Subject">
    <w:name w:val="Subject"/>
    <w:basedOn w:val="Normal"/>
    <w:qFormat/>
    <w:rsid w:val="00BC3B49"/>
    <w:pPr>
      <w:spacing w:after="480"/>
      <w:contextualSpacing/>
    </w:pPr>
    <w:rPr>
      <w:rFonts w:eastAsia="MS Mincho"/>
      <w:b/>
    </w:rPr>
  </w:style>
  <w:style w:type="paragraph" w:customStyle="1" w:styleId="CoverDetails">
    <w:name w:val="Cover Details"/>
    <w:basedOn w:val="Normal"/>
    <w:semiHidden/>
    <w:qFormat/>
    <w:rsid w:val="00C348FD"/>
    <w:pPr>
      <w:spacing w:after="100"/>
    </w:pPr>
    <w:rPr>
      <w:color w:val="FFFFFF" w:themeColor="background2"/>
      <w:spacing w:val="-6"/>
    </w:rPr>
  </w:style>
  <w:style w:type="paragraph" w:customStyle="1" w:styleId="CoverDetailsHeading">
    <w:name w:val="Cover Details Heading"/>
    <w:basedOn w:val="Normal"/>
    <w:semiHidden/>
    <w:qFormat/>
    <w:rsid w:val="00B87AC3"/>
    <w:pPr>
      <w:spacing w:after="80"/>
    </w:pPr>
    <w:rPr>
      <w:b/>
      <w:color w:val="FFFFFF"/>
      <w:sz w:val="26"/>
    </w:rPr>
  </w:style>
  <w:style w:type="character" w:styleId="PlaceholderText">
    <w:name w:val="Placeholder Text"/>
    <w:basedOn w:val="DefaultParagraphFont"/>
    <w:uiPriority w:val="99"/>
    <w:semiHidden/>
    <w:rsid w:val="005351B4"/>
    <w:rPr>
      <w:color w:val="FF0000"/>
    </w:rPr>
  </w:style>
  <w:style w:type="paragraph" w:customStyle="1" w:styleId="NumberedParagraphs">
    <w:name w:val="Numbered Paragraphs"/>
    <w:basedOn w:val="Normal"/>
    <w:qFormat/>
    <w:rsid w:val="007D6331"/>
    <w:pPr>
      <w:numPr>
        <w:ilvl w:val="1"/>
        <w:numId w:val="23"/>
      </w:numPr>
    </w:pPr>
  </w:style>
  <w:style w:type="character" w:customStyle="1" w:styleId="Heading6Char">
    <w:name w:val="Heading 6 Char"/>
    <w:basedOn w:val="DefaultParagraphFont"/>
    <w:link w:val="Heading6"/>
    <w:uiPriority w:val="9"/>
    <w:semiHidden/>
    <w:rsid w:val="007945FA"/>
    <w:rPr>
      <w:rFonts w:asciiTheme="majorHAnsi" w:eastAsiaTheme="majorEastAsia" w:hAnsiTheme="majorHAnsi" w:cstheme="majorBidi"/>
      <w:iCs/>
      <w:color w:val="002A3A" w:themeColor="text2"/>
      <w:sz w:val="22"/>
    </w:rPr>
  </w:style>
  <w:style w:type="numbering" w:customStyle="1" w:styleId="NumberedParagraphsList">
    <w:name w:val="NumberedParagraphs List"/>
    <w:uiPriority w:val="99"/>
    <w:rsid w:val="007D6331"/>
    <w:pPr>
      <w:numPr>
        <w:numId w:val="13"/>
      </w:numPr>
    </w:pPr>
  </w:style>
  <w:style w:type="paragraph" w:styleId="TOC4">
    <w:name w:val="toc 4"/>
    <w:basedOn w:val="Normal"/>
    <w:next w:val="Normal"/>
    <w:uiPriority w:val="39"/>
    <w:semiHidden/>
    <w:rsid w:val="00D0312E"/>
    <w:pPr>
      <w:tabs>
        <w:tab w:val="left" w:pos="737"/>
        <w:tab w:val="right" w:leader="dot" w:pos="9072"/>
      </w:tabs>
      <w:spacing w:after="160"/>
    </w:pPr>
    <w:rPr>
      <w:sz w:val="20"/>
    </w:rPr>
  </w:style>
  <w:style w:type="paragraph" w:customStyle="1" w:styleId="IndentBullet1">
    <w:name w:val="Indent Bullet 1"/>
    <w:basedOn w:val="Normal"/>
    <w:semiHidden/>
    <w:qFormat/>
    <w:rsid w:val="00171E96"/>
    <w:pPr>
      <w:numPr>
        <w:numId w:val="15"/>
      </w:numPr>
      <w:ind w:left="624" w:hanging="227"/>
    </w:pPr>
  </w:style>
  <w:style w:type="paragraph" w:customStyle="1" w:styleId="IndentBullet2">
    <w:name w:val="Indent Bullet 2"/>
    <w:basedOn w:val="ListParagraph"/>
    <w:semiHidden/>
    <w:qFormat/>
    <w:rsid w:val="00171E96"/>
    <w:pPr>
      <w:numPr>
        <w:numId w:val="17"/>
      </w:numPr>
      <w:ind w:left="851" w:hanging="227"/>
      <w:contextualSpacing w:val="0"/>
    </w:pPr>
  </w:style>
  <w:style w:type="paragraph" w:customStyle="1" w:styleId="LastPageDetails">
    <w:name w:val="LastPage Details"/>
    <w:basedOn w:val="Normal"/>
    <w:semiHidden/>
    <w:qFormat/>
    <w:rsid w:val="00550767"/>
    <w:pPr>
      <w:framePr w:hSpace="181" w:wrap="around" w:vAnchor="page" w:hAnchor="margin" w:yAlign="bottom"/>
      <w:spacing w:after="40"/>
      <w:suppressOverlap/>
    </w:pPr>
    <w:rPr>
      <w:color w:val="000000" w:themeColor="text1"/>
      <w:sz w:val="18"/>
    </w:rPr>
  </w:style>
  <w:style w:type="paragraph" w:customStyle="1" w:styleId="LastPageDetailsHeading">
    <w:name w:val="LastPage Details_Heading"/>
    <w:basedOn w:val="Normal"/>
    <w:semiHidden/>
    <w:qFormat/>
    <w:rsid w:val="00550767"/>
    <w:rPr>
      <w:b/>
      <w:sz w:val="28"/>
      <w:szCs w:val="28"/>
    </w:rPr>
  </w:style>
  <w:style w:type="paragraph" w:customStyle="1" w:styleId="LastPageDetailsURL">
    <w:name w:val="LastPage Details_URL"/>
    <w:basedOn w:val="LastPageDetails"/>
    <w:semiHidden/>
    <w:qFormat/>
    <w:rsid w:val="00550767"/>
    <w:pPr>
      <w:framePr w:wrap="around"/>
    </w:pPr>
    <w:rPr>
      <w:b/>
      <w:sz w:val="20"/>
    </w:rPr>
  </w:style>
  <w:style w:type="paragraph" w:customStyle="1" w:styleId="LastPageDetailsNote">
    <w:name w:val="LastPage Details_Note"/>
    <w:basedOn w:val="LastPageDetails"/>
    <w:semiHidden/>
    <w:qFormat/>
    <w:rsid w:val="00550767"/>
    <w:pPr>
      <w:framePr w:wrap="around"/>
    </w:pPr>
    <w:rPr>
      <w:i/>
    </w:rPr>
  </w:style>
  <w:style w:type="character" w:styleId="FollowedHyperlink">
    <w:name w:val="FollowedHyperlink"/>
    <w:basedOn w:val="DefaultParagraphFont"/>
    <w:uiPriority w:val="99"/>
    <w:semiHidden/>
    <w:unhideWhenUsed/>
    <w:rsid w:val="00E114D3"/>
    <w:rPr>
      <w:color w:val="000000" w:themeColor="followedHyperlink"/>
      <w:u w:val="single"/>
    </w:rPr>
  </w:style>
  <w:style w:type="paragraph" w:customStyle="1" w:styleId="SenderAddress">
    <w:name w:val="Sender Address"/>
    <w:basedOn w:val="Header"/>
    <w:rsid w:val="001416C6"/>
    <w:pPr>
      <w:spacing w:after="8" w:line="240" w:lineRule="atLeast"/>
      <w:jc w:val="right"/>
    </w:pPr>
    <w:rPr>
      <w:color w:val="002B4B"/>
    </w:rPr>
  </w:style>
  <w:style w:type="paragraph" w:customStyle="1" w:styleId="URL">
    <w:name w:val="URL"/>
    <w:basedOn w:val="SenderAddress"/>
    <w:rsid w:val="00303ED8"/>
    <w:pPr>
      <w:spacing w:after="40"/>
    </w:pPr>
    <w:rPr>
      <w:b/>
      <w:spacing w:val="-3"/>
      <w:sz w:val="28"/>
    </w:rPr>
  </w:style>
  <w:style w:type="paragraph" w:customStyle="1" w:styleId="RecipientAddress">
    <w:name w:val="Recipient Address"/>
    <w:basedOn w:val="Normal"/>
    <w:rsid w:val="003E06B6"/>
    <w:pPr>
      <w:spacing w:after="500"/>
      <w:contextualSpacing/>
    </w:pPr>
  </w:style>
  <w:style w:type="paragraph" w:customStyle="1" w:styleId="SenderDetails">
    <w:name w:val="Sender Details"/>
    <w:basedOn w:val="Normal"/>
    <w:rsid w:val="00EB26A7"/>
    <w:pPr>
      <w:contextualSpacing/>
    </w:pPr>
  </w:style>
  <w:style w:type="character" w:styleId="FootnoteReference">
    <w:name w:val="footnote reference"/>
    <w:basedOn w:val="DefaultParagraphFont"/>
    <w:uiPriority w:val="99"/>
    <w:semiHidden/>
    <w:unhideWhenUsed/>
    <w:rsid w:val="00062609"/>
    <w:rPr>
      <w:vertAlign w:val="superscript"/>
    </w:rPr>
  </w:style>
  <w:style w:type="paragraph" w:styleId="Quote">
    <w:name w:val="Quote"/>
    <w:basedOn w:val="Normal"/>
    <w:next w:val="Normal"/>
    <w:link w:val="QuoteChar"/>
    <w:uiPriority w:val="29"/>
    <w:rsid w:val="002C25BE"/>
    <w:pPr>
      <w:ind w:left="567"/>
    </w:pPr>
    <w:rPr>
      <w:iCs/>
    </w:rPr>
  </w:style>
  <w:style w:type="character" w:customStyle="1" w:styleId="QuoteChar">
    <w:name w:val="Quote Char"/>
    <w:basedOn w:val="DefaultParagraphFont"/>
    <w:link w:val="Quote"/>
    <w:uiPriority w:val="29"/>
    <w:rsid w:val="002C25BE"/>
    <w:rPr>
      <w:rFonts w:asciiTheme="minorHAnsi" w:hAnsiTheme="minorHAnsi"/>
      <w:iCs/>
      <w:sz w:val="24"/>
    </w:rPr>
  </w:style>
  <w:style w:type="paragraph" w:styleId="ListBullet3">
    <w:name w:val="List Bullet 3"/>
    <w:basedOn w:val="Normal"/>
    <w:uiPriority w:val="99"/>
    <w:rsid w:val="001C3C31"/>
    <w:pPr>
      <w:numPr>
        <w:ilvl w:val="2"/>
        <w:numId w:val="31"/>
      </w:numPr>
      <w:spacing w:before="120"/>
      <w:ind w:left="851"/>
    </w:pPr>
  </w:style>
  <w:style w:type="paragraph" w:styleId="NoSpacing">
    <w:name w:val="No Spacing"/>
    <w:link w:val="NoSpacingChar"/>
    <w:uiPriority w:val="1"/>
    <w:qFormat/>
    <w:rsid w:val="00BC3B49"/>
    <w:pPr>
      <w:ind w:left="0" w:firstLine="0"/>
    </w:pPr>
    <w:rPr>
      <w:rFonts w:asciiTheme="minorHAnsi" w:hAnsiTheme="minorHAnsi"/>
      <w:sz w:val="22"/>
    </w:rPr>
  </w:style>
  <w:style w:type="character" w:styleId="Strong">
    <w:name w:val="Strong"/>
    <w:basedOn w:val="DefaultParagraphFont"/>
    <w:uiPriority w:val="22"/>
    <w:qFormat/>
    <w:rsid w:val="00BC3B49"/>
    <w:rPr>
      <w:b/>
      <w:bCs/>
    </w:rPr>
  </w:style>
  <w:style w:type="paragraph" w:customStyle="1" w:styleId="Address">
    <w:name w:val="Address"/>
    <w:basedOn w:val="NoSpacing"/>
    <w:link w:val="AddressChar"/>
    <w:rsid w:val="00BD0C9C"/>
    <w:pPr>
      <w:spacing w:after="480"/>
      <w:contextualSpacing/>
    </w:pPr>
  </w:style>
  <w:style w:type="table" w:customStyle="1" w:styleId="Frame-Footer">
    <w:name w:val="Frame - Footer"/>
    <w:basedOn w:val="TableNormal"/>
    <w:uiPriority w:val="99"/>
    <w:rsid w:val="00C52664"/>
    <w:pPr>
      <w:ind w:left="0" w:firstLine="0"/>
    </w:pPr>
    <w:tblPr>
      <w:tblCellMar>
        <w:left w:w="0" w:type="dxa"/>
        <w:right w:w="0" w:type="dxa"/>
      </w:tblCellMar>
    </w:tblPr>
    <w:tcPr>
      <w:shd w:val="clear" w:color="auto" w:fill="FFFFFF" w:themeFill="background1"/>
      <w:vAlign w:val="bottom"/>
    </w:tcPr>
  </w:style>
  <w:style w:type="character" w:customStyle="1" w:styleId="NoSpacingChar">
    <w:name w:val="No Spacing Char"/>
    <w:basedOn w:val="DefaultParagraphFont"/>
    <w:link w:val="NoSpacing"/>
    <w:uiPriority w:val="1"/>
    <w:rsid w:val="00BC3B49"/>
    <w:rPr>
      <w:rFonts w:asciiTheme="minorHAnsi" w:hAnsiTheme="minorHAnsi"/>
      <w:sz w:val="22"/>
    </w:rPr>
  </w:style>
  <w:style w:type="character" w:customStyle="1" w:styleId="AddressChar">
    <w:name w:val="Address Char"/>
    <w:basedOn w:val="NoSpacingChar"/>
    <w:link w:val="Address"/>
    <w:rsid w:val="00BD0C9C"/>
    <w:rPr>
      <w:rFonts w:asciiTheme="minorHAnsi" w:hAnsiTheme="minorHAnsi"/>
      <w:sz w:val="22"/>
    </w:rPr>
  </w:style>
  <w:style w:type="paragraph" w:customStyle="1" w:styleId="PageNo">
    <w:name w:val="Page No."/>
    <w:basedOn w:val="Footer"/>
    <w:link w:val="PageNoChar"/>
    <w:rsid w:val="00BF7F26"/>
  </w:style>
  <w:style w:type="character" w:customStyle="1" w:styleId="PageNoChar">
    <w:name w:val="Page No. Char"/>
    <w:basedOn w:val="FooterChar"/>
    <w:link w:val="PageNo"/>
    <w:rsid w:val="00BF7F26"/>
    <w:rPr>
      <w:rFonts w:asciiTheme="minorHAnsi" w:hAnsiTheme="minorHAnsi"/>
      <w:color w:val="002A3A" w:themeColor="text2"/>
      <w:sz w:val="18"/>
    </w:rPr>
  </w:style>
  <w:style w:type="paragraph" w:customStyle="1" w:styleId="CallouttextA">
    <w:name w:val="Callout text A"/>
    <w:basedOn w:val="Normal"/>
    <w:next w:val="Normal"/>
    <w:qFormat/>
    <w:rsid w:val="00B85FFB"/>
    <w:pPr>
      <w:pBdr>
        <w:top w:val="single" w:sz="4" w:space="10" w:color="F3DD6D" w:themeColor="accent5"/>
        <w:left w:val="single" w:sz="4" w:space="10" w:color="F3DD6D" w:themeColor="accent5"/>
        <w:bottom w:val="single" w:sz="4" w:space="10" w:color="F3DD6D" w:themeColor="accent5"/>
        <w:right w:val="single" w:sz="4" w:space="10" w:color="F3DD6D" w:themeColor="accent5"/>
      </w:pBdr>
      <w:shd w:val="clear" w:color="auto" w:fill="F3DD6D" w:themeFill="accent5"/>
      <w:ind w:left="227" w:right="227"/>
    </w:pPr>
    <w:rPr>
      <w:rFonts w:eastAsiaTheme="minorHAnsi" w:cstheme="minorBidi"/>
      <w:spacing w:val="1"/>
      <w:szCs w:val="22"/>
      <w:lang w:eastAsia="en-US"/>
    </w:rPr>
  </w:style>
  <w:style w:type="paragraph" w:customStyle="1" w:styleId="CallouttextB">
    <w:name w:val="Callout text B"/>
    <w:basedOn w:val="CallouttextA"/>
    <w:next w:val="Normal"/>
    <w:qFormat/>
    <w:rsid w:val="00B85FFB"/>
    <w:pPr>
      <w:pBdr>
        <w:top w:val="single" w:sz="4" w:space="10" w:color="E0D8DA" w:themeColor="accent6"/>
        <w:left w:val="single" w:sz="4" w:space="10" w:color="E0D8DA" w:themeColor="accent6"/>
        <w:bottom w:val="single" w:sz="4" w:space="10" w:color="E0D8DA" w:themeColor="accent6"/>
        <w:right w:val="single" w:sz="4" w:space="10" w:color="E0D8DA" w:themeColor="accent6"/>
      </w:pBdr>
      <w:shd w:val="clear" w:color="auto" w:fill="E0D8DA" w:themeFill="accent6"/>
    </w:pPr>
  </w:style>
  <w:style w:type="paragraph" w:customStyle="1" w:styleId="ReferenceNo">
    <w:name w:val="Reference No."/>
    <w:basedOn w:val="Normal"/>
    <w:link w:val="ReferenceNoChar"/>
    <w:qFormat/>
    <w:rsid w:val="00567E44"/>
  </w:style>
  <w:style w:type="paragraph" w:customStyle="1" w:styleId="Sign-off">
    <w:name w:val="Sign-off"/>
    <w:basedOn w:val="NoSpacing"/>
    <w:link w:val="Sign-offChar"/>
    <w:qFormat/>
    <w:rsid w:val="00BD0C9C"/>
    <w:pPr>
      <w:spacing w:before="1200"/>
      <w:contextualSpacing/>
    </w:pPr>
  </w:style>
  <w:style w:type="character" w:customStyle="1" w:styleId="ReferenceNoChar">
    <w:name w:val="Reference No. Char"/>
    <w:basedOn w:val="DefaultParagraphFont"/>
    <w:link w:val="ReferenceNo"/>
    <w:rsid w:val="00567E44"/>
    <w:rPr>
      <w:rFonts w:asciiTheme="minorHAnsi" w:hAnsiTheme="minorHAnsi"/>
      <w:sz w:val="22"/>
    </w:rPr>
  </w:style>
  <w:style w:type="paragraph" w:styleId="Signature">
    <w:name w:val="Signature"/>
    <w:basedOn w:val="Normal"/>
    <w:link w:val="SignatureChar"/>
    <w:uiPriority w:val="99"/>
    <w:unhideWhenUsed/>
    <w:rsid w:val="00BD0C9C"/>
    <w:pPr>
      <w:spacing w:before="440" w:after="0"/>
    </w:pPr>
  </w:style>
  <w:style w:type="character" w:customStyle="1" w:styleId="Sign-offChar">
    <w:name w:val="Sign-off Char"/>
    <w:basedOn w:val="NoSpacingChar"/>
    <w:link w:val="Sign-off"/>
    <w:rsid w:val="00BD0C9C"/>
    <w:rPr>
      <w:rFonts w:asciiTheme="minorHAnsi" w:hAnsiTheme="minorHAnsi"/>
      <w:sz w:val="22"/>
    </w:rPr>
  </w:style>
  <w:style w:type="character" w:customStyle="1" w:styleId="SignatureChar">
    <w:name w:val="Signature Char"/>
    <w:basedOn w:val="DefaultParagraphFont"/>
    <w:link w:val="Signature"/>
    <w:uiPriority w:val="99"/>
    <w:rsid w:val="00BD0C9C"/>
    <w:rPr>
      <w:rFonts w:asciiTheme="minorHAnsi" w:hAnsiTheme="minorHAnsi"/>
      <w:sz w:val="22"/>
    </w:rPr>
  </w:style>
  <w:style w:type="paragraph" w:customStyle="1" w:styleId="SignatureDate">
    <w:name w:val="Signature Date"/>
    <w:basedOn w:val="NoSpacing"/>
    <w:link w:val="SignatureDateChar"/>
    <w:qFormat/>
    <w:rsid w:val="00BD0C9C"/>
    <w:pPr>
      <w:spacing w:before="240"/>
    </w:pPr>
  </w:style>
  <w:style w:type="character" w:customStyle="1" w:styleId="SignatureDateChar">
    <w:name w:val="Signature Date Char"/>
    <w:basedOn w:val="NoSpacingChar"/>
    <w:link w:val="SignatureDate"/>
    <w:rsid w:val="00BD0C9C"/>
    <w:rPr>
      <w:rFonts w:asciiTheme="minorHAnsi" w:hAnsiTheme="minorHAnsi"/>
      <w:sz w:val="22"/>
    </w:rPr>
  </w:style>
  <w:style w:type="table" w:customStyle="1" w:styleId="CalloutD">
    <w:name w:val="Callout D"/>
    <w:basedOn w:val="TableNormal"/>
    <w:uiPriority w:val="99"/>
    <w:rsid w:val="001A2DD3"/>
    <w:pPr>
      <w:ind w:left="0" w:firstLine="0"/>
    </w:pPr>
    <w:rPr>
      <w:rFonts w:ascii="Source Sans Pro" w:eastAsia="Source Sans Pro" w:hAnsi="Source Sans Pro"/>
      <w:sz w:val="22"/>
      <w:szCs w:val="22"/>
      <w:lang w:eastAsia="en-US"/>
    </w:rPr>
    <w:tblPr>
      <w:tblCellMar>
        <w:left w:w="227" w:type="dxa"/>
        <w:right w:w="227" w:type="dxa"/>
      </w:tblCellMar>
    </w:tblPr>
    <w:tcPr>
      <w:vAlign w:val="center"/>
    </w:tcPr>
    <w:tblStylePr w:type="nwCell">
      <w:tblPr/>
      <w:tcPr>
        <w:shd w:val="clear" w:color="auto" w:fill="E0D8DA"/>
      </w:tcPr>
    </w:tblStylePr>
    <w:tblStylePr w:type="swCell">
      <w:tblPr/>
      <w:tcPr>
        <w:shd w:val="clear" w:color="auto" w:fill="E0D8DA"/>
      </w:tcPr>
    </w:tblStylePr>
  </w:style>
  <w:style w:type="character" w:styleId="CommentReference">
    <w:name w:val="annotation reference"/>
    <w:basedOn w:val="DefaultParagraphFont"/>
    <w:uiPriority w:val="99"/>
    <w:semiHidden/>
    <w:unhideWhenUsed/>
    <w:rsid w:val="00A16E03"/>
    <w:rPr>
      <w:sz w:val="16"/>
      <w:szCs w:val="16"/>
    </w:rPr>
  </w:style>
  <w:style w:type="paragraph" w:styleId="CommentText">
    <w:name w:val="annotation text"/>
    <w:basedOn w:val="Normal"/>
    <w:link w:val="CommentTextChar"/>
    <w:uiPriority w:val="99"/>
    <w:semiHidden/>
    <w:unhideWhenUsed/>
    <w:rsid w:val="00A16E03"/>
    <w:rPr>
      <w:sz w:val="20"/>
    </w:rPr>
  </w:style>
  <w:style w:type="character" w:customStyle="1" w:styleId="CommentTextChar">
    <w:name w:val="Comment Text Char"/>
    <w:basedOn w:val="DefaultParagraphFont"/>
    <w:link w:val="CommentText"/>
    <w:uiPriority w:val="99"/>
    <w:semiHidden/>
    <w:rsid w:val="00A16E03"/>
    <w:rPr>
      <w:rFonts w:asciiTheme="minorHAnsi" w:hAnsiTheme="minorHAnsi"/>
    </w:rPr>
  </w:style>
  <w:style w:type="paragraph" w:styleId="NormalWeb">
    <w:name w:val="Normal (Web)"/>
    <w:basedOn w:val="Normal"/>
    <w:uiPriority w:val="99"/>
    <w:unhideWhenUsed/>
    <w:rsid w:val="00C46ED1"/>
    <w:pPr>
      <w:spacing w:before="100" w:beforeAutospacing="1" w:after="100" w:afterAutospacing="1"/>
    </w:pPr>
    <w:rPr>
      <w:rFonts w:ascii="Times New Roman" w:eastAsia="Times New Roman" w:hAnsi="Times New Roman"/>
      <w:szCs w:val="24"/>
      <w:lang w:val="en-US" w:eastAsia="en-US"/>
    </w:rPr>
  </w:style>
  <w:style w:type="character" w:styleId="UnresolvedMention">
    <w:name w:val="Unresolved Mention"/>
    <w:basedOn w:val="DefaultParagraphFont"/>
    <w:uiPriority w:val="99"/>
    <w:semiHidden/>
    <w:unhideWhenUsed/>
    <w:rsid w:val="00142BB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C4C73"/>
    <w:rPr>
      <w:b/>
      <w:bCs/>
    </w:rPr>
  </w:style>
  <w:style w:type="character" w:customStyle="1" w:styleId="CommentSubjectChar">
    <w:name w:val="Comment Subject Char"/>
    <w:basedOn w:val="CommentTextChar"/>
    <w:link w:val="CommentSubject"/>
    <w:uiPriority w:val="99"/>
    <w:semiHidden/>
    <w:rsid w:val="00AC4C73"/>
    <w:rPr>
      <w:rFonts w:asciiTheme="minorHAnsi" w:hAnsiTheme="minorHAnsi"/>
      <w:b/>
      <w:bCs/>
    </w:rPr>
  </w:style>
  <w:style w:type="character" w:styleId="Emphasis">
    <w:name w:val="Emphasis"/>
    <w:basedOn w:val="DefaultParagraphFont"/>
    <w:uiPriority w:val="20"/>
    <w:qFormat/>
    <w:rsid w:val="00A27D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867963">
      <w:bodyDiv w:val="1"/>
      <w:marLeft w:val="0"/>
      <w:marRight w:val="0"/>
      <w:marTop w:val="0"/>
      <w:marBottom w:val="0"/>
      <w:divBdr>
        <w:top w:val="none" w:sz="0" w:space="0" w:color="auto"/>
        <w:left w:val="none" w:sz="0" w:space="0" w:color="auto"/>
        <w:bottom w:val="none" w:sz="0" w:space="0" w:color="auto"/>
        <w:right w:val="none" w:sz="0" w:space="0" w:color="auto"/>
      </w:divBdr>
    </w:div>
    <w:div w:id="220016927">
      <w:bodyDiv w:val="1"/>
      <w:marLeft w:val="0"/>
      <w:marRight w:val="0"/>
      <w:marTop w:val="0"/>
      <w:marBottom w:val="0"/>
      <w:divBdr>
        <w:top w:val="none" w:sz="0" w:space="0" w:color="auto"/>
        <w:left w:val="none" w:sz="0" w:space="0" w:color="auto"/>
        <w:bottom w:val="none" w:sz="0" w:space="0" w:color="auto"/>
        <w:right w:val="none" w:sz="0" w:space="0" w:color="auto"/>
      </w:divBdr>
    </w:div>
    <w:div w:id="256254821">
      <w:bodyDiv w:val="1"/>
      <w:marLeft w:val="0"/>
      <w:marRight w:val="0"/>
      <w:marTop w:val="0"/>
      <w:marBottom w:val="0"/>
      <w:divBdr>
        <w:top w:val="none" w:sz="0" w:space="0" w:color="auto"/>
        <w:left w:val="none" w:sz="0" w:space="0" w:color="auto"/>
        <w:bottom w:val="none" w:sz="0" w:space="0" w:color="auto"/>
        <w:right w:val="none" w:sz="0" w:space="0" w:color="auto"/>
      </w:divBdr>
    </w:div>
    <w:div w:id="663626470">
      <w:bodyDiv w:val="1"/>
      <w:marLeft w:val="0"/>
      <w:marRight w:val="0"/>
      <w:marTop w:val="0"/>
      <w:marBottom w:val="0"/>
      <w:divBdr>
        <w:top w:val="none" w:sz="0" w:space="0" w:color="auto"/>
        <w:left w:val="none" w:sz="0" w:space="0" w:color="auto"/>
        <w:bottom w:val="none" w:sz="0" w:space="0" w:color="auto"/>
        <w:right w:val="none" w:sz="0" w:space="0" w:color="auto"/>
      </w:divBdr>
    </w:div>
    <w:div w:id="688725994">
      <w:bodyDiv w:val="1"/>
      <w:marLeft w:val="0"/>
      <w:marRight w:val="0"/>
      <w:marTop w:val="0"/>
      <w:marBottom w:val="0"/>
      <w:divBdr>
        <w:top w:val="none" w:sz="0" w:space="0" w:color="auto"/>
        <w:left w:val="none" w:sz="0" w:space="0" w:color="auto"/>
        <w:bottom w:val="none" w:sz="0" w:space="0" w:color="auto"/>
        <w:right w:val="none" w:sz="0" w:space="0" w:color="auto"/>
      </w:divBdr>
    </w:div>
    <w:div w:id="707224344">
      <w:bodyDiv w:val="1"/>
      <w:marLeft w:val="0"/>
      <w:marRight w:val="0"/>
      <w:marTop w:val="0"/>
      <w:marBottom w:val="0"/>
      <w:divBdr>
        <w:top w:val="none" w:sz="0" w:space="0" w:color="auto"/>
        <w:left w:val="none" w:sz="0" w:space="0" w:color="auto"/>
        <w:bottom w:val="none" w:sz="0" w:space="0" w:color="auto"/>
        <w:right w:val="none" w:sz="0" w:space="0" w:color="auto"/>
      </w:divBdr>
    </w:div>
    <w:div w:id="731275460">
      <w:bodyDiv w:val="1"/>
      <w:marLeft w:val="0"/>
      <w:marRight w:val="0"/>
      <w:marTop w:val="0"/>
      <w:marBottom w:val="0"/>
      <w:divBdr>
        <w:top w:val="none" w:sz="0" w:space="0" w:color="auto"/>
        <w:left w:val="none" w:sz="0" w:space="0" w:color="auto"/>
        <w:bottom w:val="none" w:sz="0" w:space="0" w:color="auto"/>
        <w:right w:val="none" w:sz="0" w:space="0" w:color="auto"/>
      </w:divBdr>
    </w:div>
    <w:div w:id="1041246885">
      <w:bodyDiv w:val="1"/>
      <w:marLeft w:val="0"/>
      <w:marRight w:val="0"/>
      <w:marTop w:val="0"/>
      <w:marBottom w:val="0"/>
      <w:divBdr>
        <w:top w:val="none" w:sz="0" w:space="0" w:color="auto"/>
        <w:left w:val="none" w:sz="0" w:space="0" w:color="auto"/>
        <w:bottom w:val="none" w:sz="0" w:space="0" w:color="auto"/>
        <w:right w:val="none" w:sz="0" w:space="0" w:color="auto"/>
      </w:divBdr>
    </w:div>
    <w:div w:id="1422142406">
      <w:bodyDiv w:val="1"/>
      <w:marLeft w:val="0"/>
      <w:marRight w:val="0"/>
      <w:marTop w:val="0"/>
      <w:marBottom w:val="0"/>
      <w:divBdr>
        <w:top w:val="none" w:sz="0" w:space="0" w:color="auto"/>
        <w:left w:val="none" w:sz="0" w:space="0" w:color="auto"/>
        <w:bottom w:val="none" w:sz="0" w:space="0" w:color="auto"/>
        <w:right w:val="none" w:sz="0" w:space="0" w:color="auto"/>
      </w:divBdr>
    </w:div>
    <w:div w:id="1460610106">
      <w:bodyDiv w:val="1"/>
      <w:marLeft w:val="0"/>
      <w:marRight w:val="0"/>
      <w:marTop w:val="0"/>
      <w:marBottom w:val="0"/>
      <w:divBdr>
        <w:top w:val="none" w:sz="0" w:space="0" w:color="auto"/>
        <w:left w:val="none" w:sz="0" w:space="0" w:color="auto"/>
        <w:bottom w:val="none" w:sz="0" w:space="0" w:color="auto"/>
        <w:right w:val="none" w:sz="0" w:space="0" w:color="auto"/>
      </w:divBdr>
    </w:div>
    <w:div w:id="1480883337">
      <w:bodyDiv w:val="1"/>
      <w:marLeft w:val="0"/>
      <w:marRight w:val="0"/>
      <w:marTop w:val="0"/>
      <w:marBottom w:val="0"/>
      <w:divBdr>
        <w:top w:val="none" w:sz="0" w:space="0" w:color="auto"/>
        <w:left w:val="none" w:sz="0" w:space="0" w:color="auto"/>
        <w:bottom w:val="none" w:sz="0" w:space="0" w:color="auto"/>
        <w:right w:val="none" w:sz="0" w:space="0" w:color="auto"/>
      </w:divBdr>
    </w:div>
    <w:div w:id="1531915263">
      <w:bodyDiv w:val="1"/>
      <w:marLeft w:val="0"/>
      <w:marRight w:val="0"/>
      <w:marTop w:val="0"/>
      <w:marBottom w:val="0"/>
      <w:divBdr>
        <w:top w:val="none" w:sz="0" w:space="0" w:color="auto"/>
        <w:left w:val="none" w:sz="0" w:space="0" w:color="auto"/>
        <w:bottom w:val="none" w:sz="0" w:space="0" w:color="auto"/>
        <w:right w:val="none" w:sz="0" w:space="0" w:color="auto"/>
      </w:divBdr>
    </w:div>
    <w:div w:id="1709527914">
      <w:bodyDiv w:val="1"/>
      <w:marLeft w:val="0"/>
      <w:marRight w:val="0"/>
      <w:marTop w:val="0"/>
      <w:marBottom w:val="0"/>
      <w:divBdr>
        <w:top w:val="none" w:sz="0" w:space="0" w:color="auto"/>
        <w:left w:val="none" w:sz="0" w:space="0" w:color="auto"/>
        <w:bottom w:val="none" w:sz="0" w:space="0" w:color="auto"/>
        <w:right w:val="none" w:sz="0" w:space="0" w:color="auto"/>
      </w:divBdr>
    </w:div>
    <w:div w:id="1862622682">
      <w:bodyDiv w:val="1"/>
      <w:marLeft w:val="0"/>
      <w:marRight w:val="0"/>
      <w:marTop w:val="0"/>
      <w:marBottom w:val="0"/>
      <w:divBdr>
        <w:top w:val="none" w:sz="0" w:space="0" w:color="auto"/>
        <w:left w:val="none" w:sz="0" w:space="0" w:color="auto"/>
        <w:bottom w:val="none" w:sz="0" w:space="0" w:color="auto"/>
        <w:right w:val="none" w:sz="0" w:space="0" w:color="auto"/>
      </w:divBdr>
    </w:div>
    <w:div w:id="1942253175">
      <w:bodyDiv w:val="1"/>
      <w:marLeft w:val="0"/>
      <w:marRight w:val="0"/>
      <w:marTop w:val="0"/>
      <w:marBottom w:val="0"/>
      <w:divBdr>
        <w:top w:val="none" w:sz="0" w:space="0" w:color="auto"/>
        <w:left w:val="none" w:sz="0" w:space="0" w:color="auto"/>
        <w:bottom w:val="none" w:sz="0" w:space="0" w:color="auto"/>
        <w:right w:val="none" w:sz="0" w:space="0" w:color="auto"/>
      </w:divBdr>
    </w:div>
    <w:div w:id="1972588400">
      <w:bodyDiv w:val="1"/>
      <w:marLeft w:val="0"/>
      <w:marRight w:val="0"/>
      <w:marTop w:val="0"/>
      <w:marBottom w:val="0"/>
      <w:divBdr>
        <w:top w:val="none" w:sz="0" w:space="0" w:color="auto"/>
        <w:left w:val="none" w:sz="0" w:space="0" w:color="auto"/>
        <w:bottom w:val="none" w:sz="0" w:space="0" w:color="auto"/>
        <w:right w:val="none" w:sz="0" w:space="0" w:color="auto"/>
      </w:divBdr>
    </w:div>
    <w:div w:id="214638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aic.gov.au/privacy/covid-19/the-covidsafe-app-and-my-privacy-rights/" TargetMode="External"/><Relationship Id="rId13" Type="http://schemas.openxmlformats.org/officeDocument/2006/relationships/hyperlink" Target="http://www.oaic.gov.au/privacy/australian-privacy-principles-guidelin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aic.gov.au/privacy/covid-19/the-covidsafe-app-and-my-privacy-righ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aic.gov.au/privacy/guidance-and-advice/guidance-for-businesses-collecting-personal-information-for-contact-tracin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oaic.gov.au/s/elearning/pia/welcome.html" TargetMode="External"/><Relationship Id="rId4" Type="http://schemas.openxmlformats.org/officeDocument/2006/relationships/settings" Target="settings.xml"/><Relationship Id="rId9" Type="http://schemas.openxmlformats.org/officeDocument/2006/relationships/hyperlink" Target="http://www.oaic.gov.au/privacy/guidance-and-advice/guide-to-undertaking-privacy-impact-assessment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aic-fileshare\Templates\Letter.dotm" TargetMode="External"/></Relationships>
</file>

<file path=word/theme/theme1.xml><?xml version="1.0" encoding="utf-8"?>
<a:theme xmlns:a="http://schemas.openxmlformats.org/drawingml/2006/main" name="Office Theme">
  <a:themeElements>
    <a:clrScheme name="OAIC 2">
      <a:dk1>
        <a:sysClr val="windowText" lastClr="000000"/>
      </a:dk1>
      <a:lt1>
        <a:sysClr val="window" lastClr="FFFFFF"/>
      </a:lt1>
      <a:dk2>
        <a:srgbClr val="002A3A"/>
      </a:dk2>
      <a:lt2>
        <a:srgbClr val="FFFFFF"/>
      </a:lt2>
      <a:accent1>
        <a:srgbClr val="E03E52"/>
      </a:accent1>
      <a:accent2>
        <a:srgbClr val="00A9CE"/>
      </a:accent2>
      <a:accent3>
        <a:srgbClr val="3CDBC0"/>
      </a:accent3>
      <a:accent4>
        <a:srgbClr val="C1B2B6"/>
      </a:accent4>
      <a:accent5>
        <a:srgbClr val="F3DD6D"/>
      </a:accent5>
      <a:accent6>
        <a:srgbClr val="E0D8DA"/>
      </a:accent6>
      <a:hlink>
        <a:srgbClr val="000000"/>
      </a:hlink>
      <a:folHlink>
        <a:srgbClr val="000000"/>
      </a:folHlink>
    </a:clrScheme>
    <a:fontScheme name="OAIC">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15E83-CA71-4AFF-93C2-2BBF7002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Letter.dotm</Template>
  <TotalTime>0</TotalTime>
  <Pages>4</Pages>
  <Words>942</Words>
  <Characters>5375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OAIC</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King</dc:creator>
  <cp:lastModifiedBy>Kellie Fonseca</cp:lastModifiedBy>
  <cp:revision>2</cp:revision>
  <cp:lastPrinted>2018-01-11T04:27:00Z</cp:lastPrinted>
  <dcterms:created xsi:type="dcterms:W3CDTF">2020-06-15T10:54:00Z</dcterms:created>
  <dcterms:modified xsi:type="dcterms:W3CDTF">2020-06-15T10:54:00Z</dcterms:modified>
  <cp:category>Letter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710140882</vt:i4>
  </property>
</Properties>
</file>