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B7E4" w14:textId="484E4582" w:rsidR="00B36FA2" w:rsidRPr="00642DA4" w:rsidRDefault="002A5B07" w:rsidP="00642DA4">
      <w:r w:rsidRPr="00DE1988">
        <w:rPr>
          <w:b/>
          <w:bCs/>
        </w:rPr>
        <w:t xml:space="preserve">TEMPLATE TWO – </w:t>
      </w:r>
      <w:r w:rsidR="00EE0B04" w:rsidRPr="00DE1988">
        <w:rPr>
          <w:b/>
          <w:bCs/>
        </w:rPr>
        <w:t>Casual Conversion Not making an offer of permanent employment</w:t>
      </w:r>
      <w:r w:rsidR="00B36FA2">
        <w:rPr>
          <w:b/>
          <w:bCs/>
        </w:rPr>
        <w:t xml:space="preserve"> (to be given to a casual employee within 21 days after the first 12-months of employment)</w:t>
      </w:r>
    </w:p>
    <w:p w14:paraId="6DBD1807" w14:textId="77777777" w:rsidR="00B36FA2" w:rsidRDefault="00B36FA2" w:rsidP="00B36FA2">
      <w:pPr>
        <w:spacing w:after="0" w:line="240" w:lineRule="auto"/>
      </w:pPr>
    </w:p>
    <w:p w14:paraId="3F754AB3" w14:textId="667E963B" w:rsidR="00DE1988" w:rsidRPr="00DE1988" w:rsidRDefault="00DE1988" w:rsidP="00DE1988">
      <w:pPr>
        <w:ind w:left="720"/>
        <w:rPr>
          <w:b/>
          <w:bCs/>
        </w:rPr>
      </w:pPr>
      <w:r>
        <w:t>[</w:t>
      </w:r>
      <w:r w:rsidRPr="00DE1988">
        <w:rPr>
          <w:highlight w:val="yellow"/>
        </w:rPr>
        <w:t>insert employee name</w:t>
      </w:r>
      <w:r>
        <w:t>]</w:t>
      </w:r>
      <w:r>
        <w:br/>
        <w:t>[</w:t>
      </w:r>
      <w:r w:rsidRPr="00DE1988">
        <w:rPr>
          <w:highlight w:val="yellow"/>
        </w:rPr>
        <w:t>insert employee address</w:t>
      </w:r>
      <w:r>
        <w:t>]</w:t>
      </w:r>
      <w:r>
        <w:br/>
      </w:r>
      <w:r>
        <w:br/>
      </w:r>
      <w:r>
        <w:rPr>
          <w:b/>
          <w:bCs/>
        </w:rPr>
        <w:t xml:space="preserve">By email: </w:t>
      </w:r>
      <w:r w:rsidRPr="00DE1988">
        <w:rPr>
          <w:b/>
          <w:bCs/>
          <w:highlight w:val="yellow"/>
        </w:rPr>
        <w:t>[insert employee email address</w:t>
      </w:r>
      <w:r>
        <w:rPr>
          <w:b/>
          <w:bCs/>
        </w:rPr>
        <w:t>]</w:t>
      </w:r>
    </w:p>
    <w:p w14:paraId="11BF7C83" w14:textId="77777777" w:rsidR="00DE1988" w:rsidRDefault="00DE1988" w:rsidP="00DE1988">
      <w:pPr>
        <w:ind w:left="360" w:firstLine="360"/>
      </w:pPr>
    </w:p>
    <w:p w14:paraId="7A186C00" w14:textId="77777777" w:rsidR="00DE1988" w:rsidRDefault="00DE1988" w:rsidP="00DE1988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5F447F8" w14:textId="77777777" w:rsidR="00DE1988" w:rsidRDefault="00DE1988" w:rsidP="00DE1988">
      <w:pPr>
        <w:ind w:left="360"/>
      </w:pPr>
    </w:p>
    <w:p w14:paraId="5779B442" w14:textId="77777777" w:rsidR="00DE1988" w:rsidRDefault="00DE1988" w:rsidP="00DE1988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3052689" w14:textId="5E25F90E" w:rsidR="00DE1988" w:rsidRPr="00D648B1" w:rsidRDefault="00DE1988" w:rsidP="00DE1988">
      <w:pPr>
        <w:ind w:left="720"/>
        <w:rPr>
          <w:b/>
          <w:bCs/>
        </w:rPr>
      </w:pPr>
      <w:r>
        <w:rPr>
          <w:b/>
          <w:bCs/>
        </w:rPr>
        <w:br/>
      </w:r>
      <w:r w:rsidR="00B36FA2">
        <w:rPr>
          <w:b/>
          <w:bCs/>
        </w:rPr>
        <w:t>No o</w:t>
      </w:r>
      <w:r>
        <w:rPr>
          <w:b/>
          <w:bCs/>
        </w:rPr>
        <w:t xml:space="preserve">ffer of Permanent Employment </w:t>
      </w:r>
    </w:p>
    <w:p w14:paraId="27A43874" w14:textId="4FBD0A2A" w:rsidR="00DE1988" w:rsidRDefault="00DE1988" w:rsidP="00DE1988">
      <w:pPr>
        <w:ind w:left="720"/>
        <w:rPr>
          <w:rFonts w:eastAsia="Times New Roman"/>
        </w:rPr>
      </w:pPr>
      <w:r>
        <w:t xml:space="preserve">On behalf of </w:t>
      </w:r>
      <w:r w:rsidRPr="00991A65">
        <w:rPr>
          <w:highlight w:val="yellow"/>
        </w:rPr>
        <w:t>[insert Company name</w:t>
      </w:r>
      <w:r>
        <w:t xml:space="preserve">], ABN: </w:t>
      </w:r>
      <w:r w:rsidRPr="00991A65">
        <w:rPr>
          <w:highlight w:val="yellow"/>
        </w:rPr>
        <w:t>[insert ABN]</w:t>
      </w:r>
      <w:r>
        <w:t xml:space="preserve"> (</w:t>
      </w:r>
      <w:r>
        <w:rPr>
          <w:b/>
          <w:bCs/>
        </w:rPr>
        <w:t>Company</w:t>
      </w:r>
      <w:r>
        <w:t>)</w:t>
      </w:r>
      <w:r w:rsidR="00B36FA2">
        <w:t xml:space="preserve">, and in accordance with section 66C of the </w:t>
      </w:r>
      <w:r w:rsidR="00B36FA2">
        <w:rPr>
          <w:rFonts w:eastAsia="Times New Roman"/>
          <w:i/>
          <w:iCs/>
        </w:rPr>
        <w:t>Fair Work Act 2009</w:t>
      </w:r>
      <w:r>
        <w:t xml:space="preserve">, we </w:t>
      </w:r>
      <w:r w:rsidR="00B36FA2">
        <w:t xml:space="preserve">are writing to advise that you will not be </w:t>
      </w:r>
      <w:r>
        <w:t>offer</w:t>
      </w:r>
      <w:r w:rsidR="00B36FA2">
        <w:t>ed</w:t>
      </w:r>
      <w:r>
        <w:t xml:space="preserve"> </w:t>
      </w:r>
      <w:r w:rsidR="00B36FA2">
        <w:t>permanent e</w:t>
      </w:r>
      <w:r>
        <w:t>mployment</w:t>
      </w:r>
      <w:r w:rsidR="00B36FA2">
        <w:t xml:space="preserve">. </w:t>
      </w:r>
    </w:p>
    <w:p w14:paraId="08BDFB5F" w14:textId="1311F645" w:rsidR="00B36FA2" w:rsidRDefault="00B36FA2" w:rsidP="00B36FA2">
      <w:pPr>
        <w:ind w:left="720"/>
        <w:rPr>
          <w:rFonts w:eastAsia="Times New Roman"/>
        </w:rPr>
      </w:pPr>
      <w:r>
        <w:rPr>
          <w:rFonts w:eastAsia="Times New Roman"/>
        </w:rPr>
        <w:t>The decision not to offer you permanent employment after 12 months employment with the Company is for the following reason/s: [</w:t>
      </w:r>
      <w:r w:rsidRPr="00B36FA2">
        <w:rPr>
          <w:rFonts w:eastAsia="Times New Roman"/>
          <w:highlight w:val="green"/>
        </w:rPr>
        <w:t>delete irrelevant reason/s]</w:t>
      </w:r>
    </w:p>
    <w:p w14:paraId="692A8BFA" w14:textId="5ABF4ADD" w:rsidR="00B36FA2" w:rsidRPr="0011253A" w:rsidRDefault="00B36FA2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>During the last six months, you have not worked a regular pattern of hours on an ongoing basis</w:t>
      </w:r>
      <w:r w:rsidR="0011253A" w:rsidRPr="0011253A">
        <w:rPr>
          <w:rFonts w:eastAsia="Times New Roman"/>
          <w:highlight w:val="yellow"/>
        </w:rPr>
        <w:t xml:space="preserve"> and significant adjustment to your hours would be required for you to work in a full-time or part-time role.</w:t>
      </w:r>
    </w:p>
    <w:p w14:paraId="2AF67BA9" w14:textId="327F4E9F" w:rsidR="0011253A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>Your position will cease to exist in the next 12 months</w:t>
      </w:r>
    </w:p>
    <w:p w14:paraId="44F75299" w14:textId="58009047" w:rsidR="0011253A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number of hours you are required </w:t>
      </w:r>
      <w:r w:rsidR="007C09F8">
        <w:rPr>
          <w:rFonts w:eastAsia="Times New Roman"/>
          <w:highlight w:val="yellow"/>
        </w:rPr>
        <w:t xml:space="preserve">to </w:t>
      </w:r>
      <w:r w:rsidRPr="0011253A">
        <w:rPr>
          <w:rFonts w:eastAsia="Times New Roman"/>
          <w:highlight w:val="yellow"/>
        </w:rPr>
        <w:t xml:space="preserve">work will be significantly reduced </w:t>
      </w:r>
      <w:r w:rsidRPr="0011253A">
        <w:rPr>
          <w:rFonts w:eastAsia="Times New Roman"/>
          <w:highlight w:val="green"/>
        </w:rPr>
        <w:t>[set out the predicted change]</w:t>
      </w:r>
    </w:p>
    <w:p w14:paraId="4653BA02" w14:textId="1B0899F5" w:rsidR="0011253A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days </w:t>
      </w:r>
      <w:r>
        <w:rPr>
          <w:rFonts w:eastAsia="Times New Roman"/>
          <w:highlight w:val="yellow"/>
        </w:rPr>
        <w:t xml:space="preserve">on which you are required to perform </w:t>
      </w:r>
      <w:r w:rsidRPr="0011253A">
        <w:rPr>
          <w:rFonts w:eastAsia="Times New Roman"/>
          <w:highlight w:val="yellow"/>
        </w:rPr>
        <w:t>work will be change</w:t>
      </w:r>
      <w:r>
        <w:rPr>
          <w:rFonts w:eastAsia="Times New Roman"/>
          <w:highlight w:val="yellow"/>
        </w:rPr>
        <w:t>d</w:t>
      </w:r>
      <w:r w:rsidRPr="0011253A">
        <w:rPr>
          <w:rFonts w:eastAsia="Times New Roman"/>
          <w:highlight w:val="yellow"/>
        </w:rPr>
        <w:t xml:space="preserve"> t</w:t>
      </w:r>
      <w:r>
        <w:rPr>
          <w:rFonts w:eastAsia="Times New Roman"/>
          <w:highlight w:val="yellow"/>
        </w:rPr>
        <w:t>o [</w:t>
      </w:r>
      <w:r w:rsidRPr="0011253A">
        <w:rPr>
          <w:rFonts w:eastAsia="Times New Roman"/>
          <w:highlight w:val="green"/>
        </w:rPr>
        <w:t>set out days</w:t>
      </w:r>
      <w:r>
        <w:rPr>
          <w:rFonts w:eastAsia="Times New Roman"/>
          <w:highlight w:val="yellow"/>
        </w:rPr>
        <w:t xml:space="preserve">], </w:t>
      </w:r>
    </w:p>
    <w:p w14:paraId="018D43B1" w14:textId="24D322EF" w:rsidR="00DE1988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</w:t>
      </w:r>
      <w:r>
        <w:rPr>
          <w:rFonts w:eastAsia="Times New Roman"/>
          <w:highlight w:val="yellow"/>
        </w:rPr>
        <w:t xml:space="preserve">hours during which you are required to perform </w:t>
      </w:r>
      <w:r w:rsidR="00DE0B6C">
        <w:rPr>
          <w:rFonts w:eastAsia="Times New Roman"/>
          <w:highlight w:val="yellow"/>
        </w:rPr>
        <w:t xml:space="preserve">work </w:t>
      </w:r>
      <w:r>
        <w:rPr>
          <w:rFonts w:eastAsia="Times New Roman"/>
          <w:highlight w:val="yellow"/>
        </w:rPr>
        <w:t xml:space="preserve">will </w:t>
      </w:r>
      <w:r w:rsidRPr="0011253A">
        <w:rPr>
          <w:rFonts w:eastAsia="Times New Roman"/>
          <w:highlight w:val="yellow"/>
        </w:rPr>
        <w:t>be change</w:t>
      </w:r>
      <w:r>
        <w:rPr>
          <w:rFonts w:eastAsia="Times New Roman"/>
          <w:highlight w:val="yellow"/>
        </w:rPr>
        <w:t>d</w:t>
      </w:r>
      <w:r w:rsidRPr="0011253A">
        <w:rPr>
          <w:rFonts w:eastAsia="Times New Roman"/>
          <w:highlight w:val="yellow"/>
        </w:rPr>
        <w:t xml:space="preserve"> t</w:t>
      </w:r>
      <w:r>
        <w:rPr>
          <w:rFonts w:eastAsia="Times New Roman"/>
          <w:highlight w:val="yellow"/>
        </w:rPr>
        <w:t>o [</w:t>
      </w:r>
      <w:r w:rsidRPr="0011253A">
        <w:rPr>
          <w:rFonts w:eastAsia="Times New Roman"/>
          <w:highlight w:val="green"/>
        </w:rPr>
        <w:t>set out</w:t>
      </w:r>
      <w:r>
        <w:rPr>
          <w:rFonts w:eastAsia="Times New Roman"/>
          <w:highlight w:val="green"/>
        </w:rPr>
        <w:t xml:space="preserve"> hours].</w:t>
      </w:r>
      <w:r w:rsidR="00DE1988" w:rsidRPr="0011253A">
        <w:rPr>
          <w:rFonts w:eastAsia="Times New Roman"/>
          <w:highlight w:val="yellow"/>
        </w:rPr>
        <w:br/>
      </w:r>
    </w:p>
    <w:p w14:paraId="49DC63FD" w14:textId="77777777" w:rsidR="00DE1988" w:rsidRDefault="00DE1988" w:rsidP="00DE1988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26F4CF18" w14:textId="77777777" w:rsidR="00DE1988" w:rsidRDefault="00DE1988" w:rsidP="00DE1988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18B9965A" w14:textId="77777777" w:rsidR="00DE1988" w:rsidRDefault="00DE1988" w:rsidP="00DE1988">
      <w:pPr>
        <w:ind w:firstLine="720"/>
        <w:rPr>
          <w:rFonts w:eastAsia="Times New Roman"/>
        </w:rPr>
      </w:pPr>
    </w:p>
    <w:p w14:paraId="22C9AAE0" w14:textId="77777777" w:rsidR="00DE1988" w:rsidRDefault="00DE1988" w:rsidP="00DE1988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1CBF2EF" w14:textId="2DAD2559" w:rsidR="002A5B07" w:rsidRDefault="00DE1988" w:rsidP="00DE1988">
      <w:r>
        <w:tab/>
        <w:t>[</w:t>
      </w:r>
      <w:r w:rsidRPr="00DE1988">
        <w:rPr>
          <w:highlight w:val="yellow"/>
        </w:rPr>
        <w:t>insert position</w:t>
      </w:r>
      <w:r>
        <w:t>]</w:t>
      </w:r>
    </w:p>
    <w:p w14:paraId="311135CC" w14:textId="3786C448" w:rsidR="00EE0B04" w:rsidRDefault="00EE0B04"/>
    <w:sectPr w:rsidR="00EE0B04" w:rsidSect="00E06111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72B4D"/>
    <w:rsid w:val="00074D15"/>
    <w:rsid w:val="0011253A"/>
    <w:rsid w:val="00216DAD"/>
    <w:rsid w:val="00247859"/>
    <w:rsid w:val="002A5B07"/>
    <w:rsid w:val="00353381"/>
    <w:rsid w:val="00460EA8"/>
    <w:rsid w:val="0050770A"/>
    <w:rsid w:val="00642DA4"/>
    <w:rsid w:val="006D3CF3"/>
    <w:rsid w:val="007C09F8"/>
    <w:rsid w:val="00991A65"/>
    <w:rsid w:val="00B36FA2"/>
    <w:rsid w:val="00DC5694"/>
    <w:rsid w:val="00DE0B6C"/>
    <w:rsid w:val="00DE1988"/>
    <w:rsid w:val="00E06111"/>
    <w:rsid w:val="00E11D13"/>
    <w:rsid w:val="00E71DA8"/>
    <w:rsid w:val="00EE0B0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4</cp:revision>
  <dcterms:created xsi:type="dcterms:W3CDTF">2021-09-08T04:46:00Z</dcterms:created>
  <dcterms:modified xsi:type="dcterms:W3CDTF">2021-09-08T05:07:00Z</dcterms:modified>
</cp:coreProperties>
</file>