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A093" w14:textId="77777777" w:rsidR="00883EE8" w:rsidRDefault="002A5B07" w:rsidP="002A5B0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</w:rPr>
      </w:pPr>
      <w:r w:rsidRPr="009C1B63">
        <w:rPr>
          <w:b/>
          <w:bCs/>
        </w:rPr>
        <w:t xml:space="preserve">TEMPLATE </w:t>
      </w:r>
      <w:r>
        <w:rPr>
          <w:b/>
          <w:bCs/>
        </w:rPr>
        <w:t>ONE</w:t>
      </w:r>
      <w:r w:rsidRPr="009C1B63">
        <w:rPr>
          <w:b/>
          <w:bCs/>
        </w:rPr>
        <w:t xml:space="preserve"> – </w:t>
      </w:r>
      <w:r>
        <w:rPr>
          <w:b/>
          <w:bCs/>
        </w:rPr>
        <w:t>Direction to</w:t>
      </w:r>
      <w:r w:rsidRPr="009C1B63">
        <w:rPr>
          <w:b/>
          <w:bCs/>
        </w:rPr>
        <w:t xml:space="preserve"> </w:t>
      </w:r>
      <w:r>
        <w:rPr>
          <w:b/>
          <w:bCs/>
        </w:rPr>
        <w:t>s</w:t>
      </w:r>
      <w:r w:rsidRPr="009C1B63">
        <w:rPr>
          <w:b/>
          <w:bCs/>
        </w:rPr>
        <w:t>tand down an employee in full</w:t>
      </w:r>
      <w:r>
        <w:rPr>
          <w:b/>
          <w:bCs/>
        </w:rPr>
        <w:t xml:space="preserve"> </w:t>
      </w:r>
      <w:r w:rsidR="00883EE8">
        <w:rPr>
          <w:b/>
          <w:bCs/>
        </w:rPr>
        <w:t xml:space="preserve">for </w:t>
      </w:r>
      <w:r>
        <w:rPr>
          <w:b/>
          <w:bCs/>
        </w:rPr>
        <w:t>employees engaged under the</w:t>
      </w:r>
      <w:r w:rsidR="00883EE8">
        <w:rPr>
          <w:b/>
          <w:bCs/>
        </w:rPr>
        <w:t>:</w:t>
      </w:r>
    </w:p>
    <w:p w14:paraId="163C3521" w14:textId="1C17D03F" w:rsidR="00883EE8" w:rsidRPr="00883EE8" w:rsidRDefault="002A5B07" w:rsidP="00883EE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L</w:t>
      </w:r>
      <w:r w:rsidRPr="00883EE8">
        <w:rPr>
          <w:b/>
          <w:bCs/>
        </w:rPr>
        <w:t>ive Performance Award 2020</w:t>
      </w:r>
      <w:r w:rsidR="00883EE8" w:rsidRPr="00883EE8">
        <w:rPr>
          <w:b/>
          <w:bCs/>
        </w:rPr>
        <w:t xml:space="preserve">, </w:t>
      </w:r>
    </w:p>
    <w:p w14:paraId="7003D636" w14:textId="77777777" w:rsidR="00883EE8" w:rsidRPr="00883EE8" w:rsidRDefault="00883EE8" w:rsidP="00883EE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</w:rPr>
      </w:pPr>
      <w:r w:rsidRPr="00883EE8">
        <w:rPr>
          <w:b/>
          <w:bCs/>
        </w:rPr>
        <w:t xml:space="preserve">Amusement, Events and Recreation Award 2020, </w:t>
      </w:r>
      <w:r w:rsidR="002A5B07" w:rsidRPr="00883EE8">
        <w:rPr>
          <w:b/>
          <w:bCs/>
        </w:rPr>
        <w:t xml:space="preserve"> </w:t>
      </w:r>
    </w:p>
    <w:p w14:paraId="36BB49B9" w14:textId="77777777" w:rsidR="00883EE8" w:rsidRPr="00883EE8" w:rsidRDefault="00883EE8" w:rsidP="00883EE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</w:rPr>
      </w:pPr>
      <w:r w:rsidRPr="00883EE8">
        <w:rPr>
          <w:b/>
          <w:bCs/>
        </w:rPr>
        <w:t xml:space="preserve">Broadcasting, Recorded Entertainment and Cinemas Award 2020, and </w:t>
      </w:r>
    </w:p>
    <w:p w14:paraId="7E3F7C38" w14:textId="0A5FE66E" w:rsidR="002A5B07" w:rsidRPr="00883EE8" w:rsidRDefault="00353381" w:rsidP="00883EE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b/>
          <w:bCs/>
        </w:rPr>
      </w:pPr>
      <w:r w:rsidRPr="00883EE8">
        <w:rPr>
          <w:b/>
          <w:bCs/>
        </w:rPr>
        <w:t>A</w:t>
      </w:r>
      <w:r w:rsidR="002A5B07" w:rsidRPr="00883EE8">
        <w:rPr>
          <w:b/>
          <w:bCs/>
        </w:rPr>
        <w:t>ward free</w:t>
      </w:r>
      <w:r w:rsidR="00883EE8" w:rsidRPr="00883EE8">
        <w:rPr>
          <w:b/>
          <w:bCs/>
        </w:rPr>
        <w:t xml:space="preserve"> employees</w:t>
      </w:r>
      <w:r w:rsidR="002A5B07" w:rsidRPr="00883EE8">
        <w:rPr>
          <w:b/>
          <w:bCs/>
        </w:rPr>
        <w:t xml:space="preserve"> </w:t>
      </w:r>
    </w:p>
    <w:p w14:paraId="0CFDC371" w14:textId="77777777" w:rsidR="002A5B07" w:rsidRDefault="002A5B07" w:rsidP="002A5B07">
      <w:pPr>
        <w:ind w:left="360" w:firstLine="360"/>
      </w:pPr>
    </w:p>
    <w:p w14:paraId="63994189" w14:textId="7BD35B81" w:rsidR="002A5B07" w:rsidRDefault="002A5B07" w:rsidP="002A5B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  <w:r w:rsidR="00883EE8">
        <w:t xml:space="preserve"> </w:t>
      </w:r>
    </w:p>
    <w:p w14:paraId="097411DE" w14:textId="77777777" w:rsidR="002A5B07" w:rsidRDefault="002A5B07" w:rsidP="002A5B07">
      <w:pPr>
        <w:ind w:left="360"/>
      </w:pPr>
    </w:p>
    <w:p w14:paraId="44DE371B" w14:textId="77777777" w:rsidR="002A5B07" w:rsidRDefault="002A5B07" w:rsidP="002A5B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1BF4EF43" w14:textId="13276D9D" w:rsidR="002A5B07" w:rsidRPr="00D648B1" w:rsidRDefault="002A5B07" w:rsidP="002A5B07">
      <w:pPr>
        <w:ind w:left="360" w:firstLine="360"/>
        <w:rPr>
          <w:b/>
          <w:bCs/>
        </w:rPr>
      </w:pPr>
      <w:r>
        <w:rPr>
          <w:b/>
          <w:bCs/>
        </w:rPr>
        <w:t xml:space="preserve">Stand down </w:t>
      </w:r>
    </w:p>
    <w:p w14:paraId="1E8B98C3" w14:textId="135281A7" w:rsidR="002A5B07" w:rsidRDefault="002A5B07" w:rsidP="002A5B07">
      <w:pPr>
        <w:ind w:left="720"/>
        <w:rPr>
          <w:rFonts w:eastAsia="Times New Roman"/>
        </w:rPr>
      </w:pPr>
      <w:r>
        <w:t xml:space="preserve">This is a stand down direction under section 524 of 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6C7025E3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You are now stood down from your employment. This means that you will not be required to perform any work or attend the workplace.</w:t>
      </w:r>
    </w:p>
    <w:p w14:paraId="256A6662" w14:textId="08E690BF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The reason we are standing you down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</w:t>
      </w:r>
      <w:r w:rsidR="007E4D8B">
        <w:rPr>
          <w:rFonts w:eastAsia="Times New Roman"/>
        </w:rPr>
        <w:t>is to be</w:t>
      </w:r>
      <w:r>
        <w:rPr>
          <w:rFonts w:eastAsia="Times New Roman"/>
        </w:rPr>
        <w:t xml:space="preserve"> significantly impacted by </w:t>
      </w:r>
      <w:r w:rsidR="007E4D8B">
        <w:rPr>
          <w:rFonts w:eastAsia="Times New Roman"/>
        </w:rPr>
        <w:t>Tropical Cyclone Alfred</w:t>
      </w:r>
      <w:r>
        <w:rPr>
          <w:rFonts w:eastAsia="Times New Roman"/>
        </w:rPr>
        <w:t xml:space="preserve">. As a result, you cannot be usefully employed. </w:t>
      </w:r>
    </w:p>
    <w:p w14:paraId="7DE68D3F" w14:textId="58717E53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You will not be required to perform any work or attend the workplace from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to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(Stand Down Period).</w:t>
      </w:r>
    </w:p>
    <w:p w14:paraId="2FD2695D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During the Stand Down Period:</w:t>
      </w:r>
    </w:p>
    <w:p w14:paraId="270A7570" w14:textId="31A10233" w:rsid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A5B07">
        <w:rPr>
          <w:rFonts w:eastAsia="Times New Roman"/>
        </w:rPr>
        <w:t>you will not be paid wages</w:t>
      </w:r>
    </w:p>
    <w:p w14:paraId="08DE27E3" w14:textId="11338258" w:rsid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will continue to accrue annual leave and personal/carer’s leave</w:t>
      </w:r>
    </w:p>
    <w:p w14:paraId="001C173B" w14:textId="7CF72652" w:rsidR="002A5B07" w:rsidRP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should remain ready, willing and available to return to work when directed to do so</w:t>
      </w:r>
    </w:p>
    <w:p w14:paraId="10C5AD50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0A96A09F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4F9C9CF9" w14:textId="77777777" w:rsidR="002A5B07" w:rsidRDefault="002A5B07" w:rsidP="002A5B07">
      <w:pPr>
        <w:ind w:firstLine="720"/>
        <w:rPr>
          <w:rFonts w:eastAsia="Times New Roman"/>
        </w:rPr>
      </w:pPr>
    </w:p>
    <w:p w14:paraId="463ED28D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DF68571" w14:textId="5641B031" w:rsidR="002A5B07" w:rsidRDefault="002A5B07">
      <w:r>
        <w:br w:type="page"/>
      </w:r>
    </w:p>
    <w:p w14:paraId="7C499F75" w14:textId="1667FFD9" w:rsidR="002A5B07" w:rsidRPr="009C1B63" w:rsidRDefault="002A5B07" w:rsidP="002A5B0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</w:rPr>
      </w:pPr>
      <w:r w:rsidRPr="009C1B63">
        <w:rPr>
          <w:b/>
          <w:bCs/>
        </w:rPr>
        <w:lastRenderedPageBreak/>
        <w:t xml:space="preserve">TEMPLATE </w:t>
      </w:r>
      <w:r>
        <w:rPr>
          <w:b/>
          <w:bCs/>
        </w:rPr>
        <w:t>TWO</w:t>
      </w:r>
      <w:r w:rsidRPr="009C1B63">
        <w:rPr>
          <w:b/>
          <w:bCs/>
        </w:rPr>
        <w:t xml:space="preserve"> – </w:t>
      </w:r>
      <w:r>
        <w:rPr>
          <w:b/>
          <w:bCs/>
        </w:rPr>
        <w:t>Direction to</w:t>
      </w:r>
      <w:r w:rsidRPr="009C1B63">
        <w:rPr>
          <w:b/>
          <w:bCs/>
        </w:rPr>
        <w:t xml:space="preserve"> </w:t>
      </w:r>
      <w:r>
        <w:rPr>
          <w:b/>
          <w:bCs/>
        </w:rPr>
        <w:t>s</w:t>
      </w:r>
      <w:r w:rsidRPr="009C1B63">
        <w:rPr>
          <w:b/>
          <w:bCs/>
        </w:rPr>
        <w:t>tand down an employee in full</w:t>
      </w:r>
      <w:r>
        <w:rPr>
          <w:b/>
          <w:bCs/>
        </w:rPr>
        <w:t xml:space="preserve"> </w:t>
      </w:r>
      <w:r w:rsidR="00883EE8">
        <w:rPr>
          <w:b/>
          <w:bCs/>
        </w:rPr>
        <w:t xml:space="preserve">for </w:t>
      </w:r>
      <w:r>
        <w:rPr>
          <w:b/>
          <w:bCs/>
        </w:rPr>
        <w:t xml:space="preserve">employees engaged under </w:t>
      </w:r>
      <w:r w:rsidR="00883EE8">
        <w:rPr>
          <w:b/>
          <w:bCs/>
        </w:rPr>
        <w:t xml:space="preserve">the </w:t>
      </w:r>
      <w:r w:rsidR="00353381">
        <w:rPr>
          <w:b/>
          <w:bCs/>
        </w:rPr>
        <w:t>Performers’ Collective Agreement</w:t>
      </w:r>
    </w:p>
    <w:p w14:paraId="2F774F3B" w14:textId="03888806" w:rsidR="002A5B07" w:rsidRDefault="002A5B07" w:rsidP="002A5B07">
      <w:pPr>
        <w:ind w:left="360" w:firstLine="360"/>
      </w:pPr>
    </w:p>
    <w:p w14:paraId="0F274A80" w14:textId="77777777" w:rsidR="002A5B07" w:rsidRDefault="002A5B07" w:rsidP="002A5B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7161CF96" w14:textId="77777777" w:rsidR="002A5B07" w:rsidRDefault="002A5B07" w:rsidP="002A5B07">
      <w:pPr>
        <w:ind w:left="360"/>
      </w:pPr>
    </w:p>
    <w:p w14:paraId="5065AB72" w14:textId="77777777" w:rsidR="002A5B07" w:rsidRDefault="002A5B07" w:rsidP="002A5B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676F1B4A" w14:textId="77777777" w:rsidR="002A5B07" w:rsidRPr="00D648B1" w:rsidRDefault="002A5B07" w:rsidP="002A5B07">
      <w:pPr>
        <w:ind w:left="360" w:firstLine="360"/>
        <w:rPr>
          <w:b/>
          <w:bCs/>
        </w:rPr>
      </w:pPr>
      <w:r>
        <w:rPr>
          <w:b/>
          <w:bCs/>
        </w:rPr>
        <w:t xml:space="preserve">Stand down </w:t>
      </w:r>
    </w:p>
    <w:p w14:paraId="2C76CEC9" w14:textId="69728A09" w:rsidR="002A5B07" w:rsidRPr="00353381" w:rsidRDefault="002A5B07" w:rsidP="002A5B07">
      <w:pPr>
        <w:ind w:left="720"/>
        <w:rPr>
          <w:rFonts w:eastAsia="Times New Roman"/>
          <w:i/>
          <w:iCs/>
        </w:rPr>
      </w:pPr>
      <w:r>
        <w:t xml:space="preserve">This is a stand down direction under </w:t>
      </w:r>
      <w:r w:rsidR="00353381">
        <w:t>the</w:t>
      </w:r>
      <w:r w:rsidR="00883EE8">
        <w:t xml:space="preserve"> </w:t>
      </w:r>
      <w:r w:rsidR="00353381" w:rsidRPr="00353381">
        <w:rPr>
          <w:i/>
          <w:iCs/>
        </w:rPr>
        <w:t>Performers’ Collective Agreement</w:t>
      </w:r>
      <w:r w:rsidR="00353381">
        <w:rPr>
          <w:i/>
          <w:iCs/>
        </w:rPr>
        <w:t>.</w:t>
      </w:r>
      <w:r w:rsidRPr="00353381">
        <w:rPr>
          <w:rFonts w:eastAsia="Times New Roman"/>
          <w:i/>
          <w:iCs/>
        </w:rPr>
        <w:t xml:space="preserve"> </w:t>
      </w:r>
    </w:p>
    <w:p w14:paraId="64E7B3E2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You are now stood down from your employment. This means that you will not be required to perform any work or attend the workplace.</w:t>
      </w:r>
    </w:p>
    <w:p w14:paraId="27ECCE27" w14:textId="10B238D8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The reason we are standing you down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</w:t>
      </w:r>
      <w:r w:rsidR="007E4D8B">
        <w:rPr>
          <w:rFonts w:eastAsia="Times New Roman"/>
        </w:rPr>
        <w:t>is to be significantly impacted by Tropical Cyclone Alfred.</w:t>
      </w:r>
      <w:r>
        <w:rPr>
          <w:rFonts w:eastAsia="Times New Roman"/>
        </w:rPr>
        <w:t xml:space="preserve"> As a result, you cannot be usefully employed. </w:t>
      </w:r>
    </w:p>
    <w:p w14:paraId="42AD7AF8" w14:textId="3A04670B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You will not be required to perform any work or attend the workplace from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to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(Stand Down Period).</w:t>
      </w:r>
    </w:p>
    <w:p w14:paraId="14535CE7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During the Stand Down Period:</w:t>
      </w:r>
    </w:p>
    <w:p w14:paraId="5D1FD778" w14:textId="77777777" w:rsid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A5B07">
        <w:rPr>
          <w:rFonts w:eastAsia="Times New Roman"/>
        </w:rPr>
        <w:t>you will not be paid wages</w:t>
      </w:r>
    </w:p>
    <w:p w14:paraId="2999F05C" w14:textId="77777777" w:rsid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will continue to accrue annual leave and personal/carer’s leave</w:t>
      </w:r>
    </w:p>
    <w:p w14:paraId="11A6C421" w14:textId="77777777" w:rsidR="002A5B07" w:rsidRPr="002A5B07" w:rsidRDefault="002A5B07" w:rsidP="002A5B0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should remain ready, willing and available to return to work when directed to do so</w:t>
      </w:r>
    </w:p>
    <w:p w14:paraId="45BEDD23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46365591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2D7D6AF4" w14:textId="77777777" w:rsidR="002A5B07" w:rsidRDefault="002A5B07" w:rsidP="002A5B07">
      <w:pPr>
        <w:ind w:firstLine="720"/>
        <w:rPr>
          <w:rFonts w:eastAsia="Times New Roman"/>
        </w:rPr>
      </w:pPr>
    </w:p>
    <w:p w14:paraId="3F7CCCDC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1CBF2EF" w14:textId="77777777" w:rsidR="002A5B07" w:rsidRDefault="002A5B07" w:rsidP="002A5B07"/>
    <w:p w14:paraId="311135CC" w14:textId="77777777" w:rsidR="006D07EB" w:rsidRDefault="006D07EB"/>
    <w:sectPr w:rsidR="006D0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6AE9449A"/>
    <w:multiLevelType w:val="hybridMultilevel"/>
    <w:tmpl w:val="02D646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99016">
    <w:abstractNumId w:val="0"/>
  </w:num>
  <w:num w:numId="2" w16cid:durableId="205496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213369"/>
    <w:rsid w:val="002A5B07"/>
    <w:rsid w:val="00353381"/>
    <w:rsid w:val="00460EA8"/>
    <w:rsid w:val="006D07EB"/>
    <w:rsid w:val="007B773B"/>
    <w:rsid w:val="007E4D8B"/>
    <w:rsid w:val="00883EE8"/>
    <w:rsid w:val="00AE5554"/>
    <w:rsid w:val="00C073CA"/>
    <w:rsid w:val="00C11FB9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Lucinda Floyd</cp:lastModifiedBy>
  <cp:revision>4</cp:revision>
  <dcterms:created xsi:type="dcterms:W3CDTF">2025-03-05T04:16:00Z</dcterms:created>
  <dcterms:modified xsi:type="dcterms:W3CDTF">2025-03-05T05:57:00Z</dcterms:modified>
</cp:coreProperties>
</file>