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FA00" w14:textId="7DC06D03" w:rsidR="0A7C4E44" w:rsidRPr="00267B32" w:rsidRDefault="0A7C4E44" w:rsidP="00267B32">
      <w:pPr>
        <w:spacing w:line="360" w:lineRule="auto"/>
        <w:jc w:val="center"/>
        <w:rPr>
          <w:rFonts w:ascii="Calibri" w:hAnsi="Calibri" w:cs="Calibri"/>
          <w:b/>
          <w:bCs/>
          <w:color w:val="FF0000"/>
          <w:sz w:val="22"/>
          <w:szCs w:val="22"/>
        </w:rPr>
      </w:pPr>
      <w:r w:rsidRPr="00267B32">
        <w:rPr>
          <w:rFonts w:ascii="Calibri" w:hAnsi="Calibri" w:cs="Calibri"/>
          <w:noProof/>
          <w:sz w:val="22"/>
          <w:szCs w:val="22"/>
        </w:rPr>
        <w:drawing>
          <wp:inline distT="0" distB="0" distL="0" distR="0" wp14:anchorId="6850A84B" wp14:editId="7057D2C8">
            <wp:extent cx="7281334" cy="4095750"/>
            <wp:effectExtent l="0" t="0" r="0" b="0"/>
            <wp:docPr id="486668103" name="Picture 48666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1334" cy="4095750"/>
                    </a:xfrm>
                    <a:prstGeom prst="rect">
                      <a:avLst/>
                    </a:prstGeom>
                  </pic:spPr>
                </pic:pic>
              </a:graphicData>
            </a:graphic>
          </wp:inline>
        </w:drawing>
      </w:r>
    </w:p>
    <w:p w14:paraId="0603F236" w14:textId="38E1FED1" w:rsidR="0C69EFB5" w:rsidRPr="00267B32" w:rsidRDefault="0C69EFB5" w:rsidP="00267B32">
      <w:pPr>
        <w:spacing w:line="360" w:lineRule="auto"/>
        <w:rPr>
          <w:rFonts w:ascii="Calibri" w:hAnsi="Calibri" w:cs="Calibri"/>
          <w:b/>
          <w:bCs/>
          <w:color w:val="FF0000"/>
          <w:sz w:val="22"/>
          <w:szCs w:val="22"/>
        </w:rPr>
      </w:pPr>
    </w:p>
    <w:p w14:paraId="43A8B153" w14:textId="314C982D" w:rsidR="0A7C4E44" w:rsidRPr="00267B32" w:rsidRDefault="0A7C4E44" w:rsidP="000B2D17">
      <w:pPr>
        <w:spacing w:line="360" w:lineRule="auto"/>
        <w:jc w:val="center"/>
        <w:rPr>
          <w:rFonts w:ascii="Calibri" w:hAnsi="Calibri" w:cs="Calibri"/>
          <w:b/>
          <w:bCs/>
          <w:sz w:val="22"/>
          <w:szCs w:val="22"/>
        </w:rPr>
      </w:pPr>
      <w:r w:rsidRPr="00267B32">
        <w:rPr>
          <w:rFonts w:ascii="Calibri" w:hAnsi="Calibri" w:cs="Calibri"/>
          <w:b/>
          <w:bCs/>
          <w:sz w:val="22"/>
          <w:szCs w:val="22"/>
        </w:rPr>
        <w:t>Thank you so much for supporting the #vaxthenation campaign.  With our voices united we can make a difference</w:t>
      </w:r>
      <w:r w:rsidR="35B58405" w:rsidRPr="00267B32">
        <w:rPr>
          <w:rFonts w:ascii="Calibri" w:hAnsi="Calibri" w:cs="Calibri"/>
          <w:b/>
          <w:bCs/>
          <w:sz w:val="22"/>
          <w:szCs w:val="22"/>
        </w:rPr>
        <w:t>.</w:t>
      </w:r>
    </w:p>
    <w:p w14:paraId="23F4F0CE" w14:textId="2A6526C9" w:rsidR="35B58405" w:rsidRDefault="35B58405" w:rsidP="00267B32">
      <w:pPr>
        <w:spacing w:line="360" w:lineRule="auto"/>
        <w:jc w:val="center"/>
        <w:rPr>
          <w:rFonts w:ascii="Calibri" w:hAnsi="Calibri" w:cs="Calibri"/>
          <w:b/>
          <w:bCs/>
          <w:sz w:val="22"/>
          <w:szCs w:val="22"/>
        </w:rPr>
      </w:pPr>
      <w:r w:rsidRPr="00267B32">
        <w:rPr>
          <w:rFonts w:ascii="Calibri" w:hAnsi="Calibri" w:cs="Calibri"/>
          <w:b/>
          <w:bCs/>
          <w:sz w:val="22"/>
          <w:szCs w:val="22"/>
        </w:rPr>
        <w:t>#VAXTHENATION and stop the interruptions</w:t>
      </w:r>
    </w:p>
    <w:p w14:paraId="058DBBB3" w14:textId="2A9E3097" w:rsidR="000B2D17" w:rsidRPr="00267B32" w:rsidRDefault="000B2D17" w:rsidP="00267B32">
      <w:pPr>
        <w:spacing w:line="360" w:lineRule="auto"/>
        <w:jc w:val="center"/>
        <w:rPr>
          <w:rFonts w:ascii="Calibri" w:hAnsi="Calibri" w:cs="Calibri"/>
          <w:b/>
          <w:bCs/>
          <w:sz w:val="22"/>
          <w:szCs w:val="22"/>
        </w:rPr>
      </w:pPr>
      <w:r w:rsidRPr="000B2D17">
        <w:rPr>
          <w:rFonts w:ascii="Calibri" w:hAnsi="Calibri" w:cs="Calibri"/>
          <w:b/>
          <w:bCs/>
          <w:sz w:val="22"/>
          <w:szCs w:val="22"/>
          <w:highlight w:val="yellow"/>
        </w:rPr>
        <w:t>STRICT EMBAR</w:t>
      </w:r>
      <w:r w:rsidR="00A22F2A">
        <w:rPr>
          <w:rFonts w:ascii="Calibri" w:hAnsi="Calibri" w:cs="Calibri"/>
          <w:b/>
          <w:bCs/>
          <w:sz w:val="22"/>
          <w:szCs w:val="22"/>
          <w:highlight w:val="yellow"/>
        </w:rPr>
        <w:t>G</w:t>
      </w:r>
      <w:r w:rsidRPr="000B2D17">
        <w:rPr>
          <w:rFonts w:ascii="Calibri" w:hAnsi="Calibri" w:cs="Calibri"/>
          <w:b/>
          <w:bCs/>
          <w:sz w:val="22"/>
          <w:szCs w:val="22"/>
          <w:highlight w:val="yellow"/>
        </w:rPr>
        <w:t>O TIMES ARE OUTLINED IN THE DOCUMENT BELOW</w:t>
      </w:r>
    </w:p>
    <w:p w14:paraId="15398699" w14:textId="06125B72" w:rsidR="0C69EFB5" w:rsidRPr="00267B32" w:rsidRDefault="6E6AACD2" w:rsidP="00BC6A97">
      <w:pPr>
        <w:spacing w:line="360" w:lineRule="auto"/>
        <w:jc w:val="center"/>
        <w:rPr>
          <w:rFonts w:ascii="Calibri" w:hAnsi="Calibri" w:cs="Calibri"/>
          <w:sz w:val="22"/>
          <w:szCs w:val="22"/>
        </w:rPr>
      </w:pPr>
      <w:r w:rsidRPr="00267B32">
        <w:rPr>
          <w:rFonts w:ascii="Calibri" w:hAnsi="Calibri" w:cs="Calibri"/>
          <w:sz w:val="22"/>
          <w:szCs w:val="22"/>
        </w:rPr>
        <w:t>_________________________________________________________________________</w:t>
      </w:r>
    </w:p>
    <w:p w14:paraId="7B4A4EAA" w14:textId="6CB8BC07" w:rsidR="00BC6A97" w:rsidRPr="00BC6A97" w:rsidRDefault="00BC6A97" w:rsidP="00BC6A97">
      <w:pPr>
        <w:jc w:val="center"/>
        <w:rPr>
          <w:rFonts w:ascii="Calibri" w:hAnsi="Calibri" w:cs="Calibri"/>
          <w:sz w:val="20"/>
          <w:szCs w:val="20"/>
        </w:rPr>
      </w:pPr>
      <w:r w:rsidRPr="00BC6A97">
        <w:rPr>
          <w:rFonts w:ascii="Calibri" w:hAnsi="Calibri" w:cs="Calibri"/>
          <w:i/>
          <w:iCs/>
          <w:color w:val="222222"/>
          <w:sz w:val="20"/>
          <w:szCs w:val="20"/>
          <w:shd w:val="clear" w:color="auto" w:fill="FFFFFF"/>
        </w:rPr>
        <w:t xml:space="preserve">We acknowledge the Traditional Custodians of </w:t>
      </w:r>
      <w:proofErr w:type="gramStart"/>
      <w:r w:rsidRPr="00BC6A97">
        <w:rPr>
          <w:rFonts w:ascii="Calibri" w:hAnsi="Calibri" w:cs="Calibri"/>
          <w:i/>
          <w:iCs/>
          <w:color w:val="222222"/>
          <w:sz w:val="20"/>
          <w:szCs w:val="20"/>
          <w:shd w:val="clear" w:color="auto" w:fill="FFFFFF"/>
        </w:rPr>
        <w:t>all across</w:t>
      </w:r>
      <w:proofErr w:type="gramEnd"/>
      <w:r w:rsidRPr="00BC6A97">
        <w:rPr>
          <w:rFonts w:ascii="Calibri" w:hAnsi="Calibri" w:cs="Calibri"/>
          <w:i/>
          <w:iCs/>
          <w:color w:val="222222"/>
          <w:sz w:val="20"/>
          <w:szCs w:val="20"/>
          <w:shd w:val="clear" w:color="auto" w:fill="FFFFFF"/>
        </w:rPr>
        <w:t xml:space="preserve"> the continent. And pay our respects to their elders - past and present. We honour the important role music has played and continues to play on these lands for thousands of years.</w:t>
      </w:r>
    </w:p>
    <w:p w14:paraId="208F8793" w14:textId="77777777" w:rsidR="00C6456A" w:rsidRPr="00267B32" w:rsidRDefault="00C6456A" w:rsidP="00267B32">
      <w:pPr>
        <w:spacing w:line="360" w:lineRule="auto"/>
        <w:rPr>
          <w:rFonts w:ascii="Calibri" w:hAnsi="Calibri" w:cs="Calibri"/>
          <w:sz w:val="22"/>
          <w:szCs w:val="22"/>
        </w:rPr>
      </w:pPr>
    </w:p>
    <w:p w14:paraId="5EC6E4AB" w14:textId="193ADBE7" w:rsidR="640994C8" w:rsidRDefault="640994C8" w:rsidP="00267B32">
      <w:pPr>
        <w:spacing w:line="360" w:lineRule="auto"/>
        <w:rPr>
          <w:rFonts w:ascii="Calibri" w:hAnsi="Calibri" w:cs="Calibri"/>
          <w:b/>
          <w:bCs/>
          <w:color w:val="FF0000"/>
          <w:sz w:val="22"/>
          <w:szCs w:val="22"/>
        </w:rPr>
      </w:pPr>
      <w:r w:rsidRPr="00267B32">
        <w:rPr>
          <w:rFonts w:ascii="Calibri" w:hAnsi="Calibri" w:cs="Calibri"/>
          <w:b/>
          <w:bCs/>
          <w:color w:val="FF0000"/>
          <w:sz w:val="22"/>
          <w:szCs w:val="22"/>
        </w:rPr>
        <w:lastRenderedPageBreak/>
        <w:t>GET SOCIAL WITH #VAXTHENATION!</w:t>
      </w:r>
    </w:p>
    <w:p w14:paraId="0212E844" w14:textId="77777777" w:rsidR="000B2D17" w:rsidRPr="00267B32" w:rsidRDefault="000B2D17" w:rsidP="00267B32">
      <w:pPr>
        <w:spacing w:line="360" w:lineRule="auto"/>
        <w:rPr>
          <w:rFonts w:ascii="Calibri" w:hAnsi="Calibri" w:cs="Calibri"/>
          <w:b/>
          <w:bCs/>
          <w:color w:val="FF0000"/>
          <w:sz w:val="22"/>
          <w:szCs w:val="22"/>
        </w:rPr>
      </w:pPr>
    </w:p>
    <w:p w14:paraId="7890D3FE" w14:textId="28881278" w:rsidR="79F79544" w:rsidRPr="00267B32" w:rsidRDefault="79F79544" w:rsidP="00267B32">
      <w:pPr>
        <w:spacing w:line="360" w:lineRule="auto"/>
        <w:rPr>
          <w:rFonts w:ascii="Calibri" w:hAnsi="Calibri" w:cs="Calibri"/>
          <w:sz w:val="22"/>
          <w:szCs w:val="22"/>
        </w:rPr>
      </w:pPr>
      <w:r w:rsidRPr="00267B32">
        <w:rPr>
          <w:rFonts w:ascii="Calibri" w:hAnsi="Calibri" w:cs="Calibri"/>
          <w:sz w:val="22"/>
          <w:szCs w:val="22"/>
        </w:rPr>
        <w:t>We encourage you</w:t>
      </w:r>
      <w:r w:rsidR="005F3A33" w:rsidRPr="00267B32">
        <w:rPr>
          <w:rFonts w:ascii="Calibri" w:hAnsi="Calibri" w:cs="Calibri"/>
          <w:sz w:val="22"/>
          <w:szCs w:val="22"/>
        </w:rPr>
        <w:t xml:space="preserve"> and your teams</w:t>
      </w:r>
      <w:r w:rsidRPr="00267B32">
        <w:rPr>
          <w:rFonts w:ascii="Calibri" w:hAnsi="Calibri" w:cs="Calibri"/>
          <w:sz w:val="22"/>
          <w:szCs w:val="22"/>
        </w:rPr>
        <w:t xml:space="preserve"> to please follow</w:t>
      </w:r>
      <w:r w:rsidR="02669EAE" w:rsidRPr="00267B32">
        <w:rPr>
          <w:rFonts w:ascii="Calibri" w:hAnsi="Calibri" w:cs="Calibri"/>
          <w:sz w:val="22"/>
          <w:szCs w:val="22"/>
        </w:rPr>
        <w:t xml:space="preserve"> and </w:t>
      </w:r>
      <w:r w:rsidRPr="00267B32">
        <w:rPr>
          <w:rFonts w:ascii="Calibri" w:hAnsi="Calibri" w:cs="Calibri"/>
          <w:sz w:val="22"/>
          <w:szCs w:val="22"/>
        </w:rPr>
        <w:t>tag the #vaxthenation campaign pages</w:t>
      </w:r>
      <w:r w:rsidR="369ED666" w:rsidRPr="00267B32">
        <w:rPr>
          <w:rFonts w:ascii="Calibri" w:hAnsi="Calibri" w:cs="Calibri"/>
          <w:sz w:val="22"/>
          <w:szCs w:val="22"/>
        </w:rPr>
        <w:t xml:space="preserve"> as much as possible</w:t>
      </w:r>
      <w:r w:rsidR="4BB5A204" w:rsidRPr="00267B32">
        <w:rPr>
          <w:rFonts w:ascii="Calibri" w:hAnsi="Calibri" w:cs="Calibri"/>
          <w:sz w:val="22"/>
          <w:szCs w:val="22"/>
        </w:rPr>
        <w:t>.  We will be sharing artist and business content to this page across the campaign period.</w:t>
      </w:r>
      <w:r w:rsidR="0032EC88" w:rsidRPr="00267B32">
        <w:rPr>
          <w:rFonts w:ascii="Calibri" w:hAnsi="Calibri" w:cs="Calibri"/>
          <w:sz w:val="22"/>
          <w:szCs w:val="22"/>
        </w:rPr>
        <w:t xml:space="preserve"> </w:t>
      </w:r>
    </w:p>
    <w:p w14:paraId="20BA5196" w14:textId="22FCE5EF" w:rsidR="0032EC88" w:rsidRPr="00267B32" w:rsidRDefault="0032EC88" w:rsidP="00267B32">
      <w:pPr>
        <w:spacing w:line="360" w:lineRule="auto"/>
        <w:rPr>
          <w:rFonts w:ascii="Calibri" w:hAnsi="Calibri" w:cs="Calibri"/>
          <w:sz w:val="22"/>
          <w:szCs w:val="22"/>
        </w:rPr>
      </w:pPr>
      <w:r w:rsidRPr="00267B32">
        <w:rPr>
          <w:rFonts w:ascii="Calibri" w:hAnsi="Calibri" w:cs="Calibri"/>
          <w:sz w:val="22"/>
          <w:szCs w:val="22"/>
        </w:rPr>
        <w:t>(</w:t>
      </w:r>
      <w:proofErr w:type="gramStart"/>
      <w:r w:rsidR="54BBB287" w:rsidRPr="00267B32">
        <w:rPr>
          <w:rFonts w:ascii="Calibri" w:hAnsi="Calibri" w:cs="Calibri"/>
          <w:sz w:val="22"/>
          <w:szCs w:val="22"/>
        </w:rPr>
        <w:t>note</w:t>
      </w:r>
      <w:proofErr w:type="gramEnd"/>
      <w:r w:rsidR="54BBB287" w:rsidRPr="00267B32">
        <w:rPr>
          <w:rFonts w:ascii="Calibri" w:hAnsi="Calibri" w:cs="Calibri"/>
          <w:sz w:val="22"/>
          <w:szCs w:val="22"/>
        </w:rPr>
        <w:t xml:space="preserve">:  </w:t>
      </w:r>
      <w:r w:rsidRPr="00267B32">
        <w:rPr>
          <w:rFonts w:ascii="Calibri" w:hAnsi="Calibri" w:cs="Calibri"/>
          <w:sz w:val="22"/>
          <w:szCs w:val="22"/>
        </w:rPr>
        <w:t xml:space="preserve">some </w:t>
      </w:r>
      <w:r w:rsidR="22D18EC9" w:rsidRPr="00267B32">
        <w:rPr>
          <w:rFonts w:ascii="Calibri" w:hAnsi="Calibri" w:cs="Calibri"/>
          <w:sz w:val="22"/>
          <w:szCs w:val="22"/>
        </w:rPr>
        <w:t xml:space="preserve">accounts </w:t>
      </w:r>
      <w:r w:rsidRPr="00267B32">
        <w:rPr>
          <w:rFonts w:ascii="Calibri" w:hAnsi="Calibri" w:cs="Calibri"/>
          <w:sz w:val="22"/>
          <w:szCs w:val="22"/>
        </w:rPr>
        <w:t xml:space="preserve">won’t be live until </w:t>
      </w:r>
      <w:r w:rsidR="08BDDFFC" w:rsidRPr="00267B32">
        <w:rPr>
          <w:rFonts w:ascii="Calibri" w:hAnsi="Calibri" w:cs="Calibri"/>
          <w:sz w:val="22"/>
          <w:szCs w:val="22"/>
        </w:rPr>
        <w:t xml:space="preserve">Monday’s </w:t>
      </w:r>
      <w:r w:rsidR="3EF6A11D" w:rsidRPr="00267B32">
        <w:rPr>
          <w:rFonts w:ascii="Calibri" w:hAnsi="Calibri" w:cs="Calibri"/>
          <w:sz w:val="22"/>
          <w:szCs w:val="22"/>
        </w:rPr>
        <w:t>launch</w:t>
      </w:r>
      <w:r w:rsidRPr="00267B32">
        <w:rPr>
          <w:rFonts w:ascii="Calibri" w:hAnsi="Calibri" w:cs="Calibri"/>
          <w:sz w:val="22"/>
          <w:szCs w:val="22"/>
        </w:rPr>
        <w:t>)</w:t>
      </w:r>
    </w:p>
    <w:p w14:paraId="49E8F296" w14:textId="3493C9CC" w:rsidR="02ED8A56" w:rsidRPr="00267B32" w:rsidRDefault="02ED8A56" w:rsidP="00267B32">
      <w:pPr>
        <w:spacing w:line="360" w:lineRule="auto"/>
        <w:rPr>
          <w:rFonts w:ascii="Calibri" w:hAnsi="Calibri" w:cs="Calibri"/>
          <w:b/>
          <w:bCs/>
          <w:sz w:val="22"/>
          <w:szCs w:val="22"/>
        </w:rPr>
      </w:pPr>
      <w:r w:rsidRPr="00267B32">
        <w:rPr>
          <w:rFonts w:ascii="Calibri" w:hAnsi="Calibri" w:cs="Calibri"/>
          <w:b/>
          <w:bCs/>
          <w:sz w:val="22"/>
          <w:szCs w:val="22"/>
        </w:rPr>
        <w:t>YouTube</w:t>
      </w:r>
      <w:r w:rsidRPr="00267B32">
        <w:rPr>
          <w:rFonts w:ascii="Calibri" w:hAnsi="Calibri" w:cs="Calibri"/>
          <w:sz w:val="22"/>
          <w:szCs w:val="22"/>
        </w:rPr>
        <w:tab/>
      </w:r>
      <w:hyperlink r:id="rId9">
        <w:r w:rsidRPr="00267B32">
          <w:rPr>
            <w:rStyle w:val="Hyperlink"/>
            <w:rFonts w:ascii="Calibri" w:hAnsi="Calibri" w:cs="Calibri"/>
            <w:b/>
            <w:bCs/>
            <w:sz w:val="22"/>
            <w:szCs w:val="22"/>
          </w:rPr>
          <w:t>https://www.youtube.com/vaxthenationau</w:t>
        </w:r>
      </w:hyperlink>
    </w:p>
    <w:p w14:paraId="2541D932" w14:textId="1605F584" w:rsidR="02ED8A56" w:rsidRPr="00267B32" w:rsidRDefault="02ED8A56" w:rsidP="00267B32">
      <w:pPr>
        <w:spacing w:line="360" w:lineRule="auto"/>
        <w:rPr>
          <w:rFonts w:ascii="Calibri" w:hAnsi="Calibri" w:cs="Calibri"/>
          <w:b/>
          <w:bCs/>
          <w:sz w:val="22"/>
          <w:szCs w:val="22"/>
        </w:rPr>
      </w:pPr>
      <w:r w:rsidRPr="00267B32">
        <w:rPr>
          <w:rFonts w:ascii="Calibri" w:hAnsi="Calibri" w:cs="Calibri"/>
          <w:b/>
          <w:bCs/>
          <w:sz w:val="22"/>
          <w:szCs w:val="22"/>
        </w:rPr>
        <w:t>Facebook</w:t>
      </w:r>
      <w:r w:rsidRPr="00267B32">
        <w:rPr>
          <w:rFonts w:ascii="Calibri" w:hAnsi="Calibri" w:cs="Calibri"/>
          <w:sz w:val="22"/>
          <w:szCs w:val="22"/>
        </w:rPr>
        <w:tab/>
      </w:r>
      <w:hyperlink r:id="rId10">
        <w:r w:rsidRPr="00267B32">
          <w:rPr>
            <w:rStyle w:val="Hyperlink"/>
            <w:rFonts w:ascii="Calibri" w:hAnsi="Calibri" w:cs="Calibri"/>
            <w:b/>
            <w:bCs/>
            <w:sz w:val="22"/>
            <w:szCs w:val="22"/>
          </w:rPr>
          <w:t>https://www.facebook.com/vaxthenationau</w:t>
        </w:r>
      </w:hyperlink>
      <w:r w:rsidRPr="00267B32">
        <w:rPr>
          <w:rFonts w:ascii="Calibri" w:hAnsi="Calibri" w:cs="Calibri"/>
          <w:b/>
          <w:bCs/>
          <w:sz w:val="22"/>
          <w:szCs w:val="22"/>
        </w:rPr>
        <w:t xml:space="preserve">   </w:t>
      </w:r>
    </w:p>
    <w:p w14:paraId="0FF89FD1" w14:textId="0B7AA92A" w:rsidR="02ED8A56" w:rsidRPr="00267B32" w:rsidRDefault="02ED8A56" w:rsidP="00267B32">
      <w:pPr>
        <w:spacing w:line="360" w:lineRule="auto"/>
        <w:rPr>
          <w:rFonts w:ascii="Calibri" w:hAnsi="Calibri" w:cs="Calibri"/>
          <w:b/>
          <w:bCs/>
          <w:sz w:val="22"/>
          <w:szCs w:val="22"/>
        </w:rPr>
      </w:pPr>
      <w:r w:rsidRPr="00267B32">
        <w:rPr>
          <w:rFonts w:ascii="Calibri" w:hAnsi="Calibri" w:cs="Calibri"/>
          <w:b/>
          <w:bCs/>
          <w:sz w:val="22"/>
          <w:szCs w:val="22"/>
        </w:rPr>
        <w:t xml:space="preserve">Instagram </w:t>
      </w:r>
      <w:r w:rsidRPr="00267B32">
        <w:rPr>
          <w:rFonts w:ascii="Calibri" w:hAnsi="Calibri" w:cs="Calibri"/>
          <w:sz w:val="22"/>
          <w:szCs w:val="22"/>
        </w:rPr>
        <w:tab/>
      </w:r>
      <w:hyperlink r:id="rId11">
        <w:r w:rsidRPr="00267B32">
          <w:rPr>
            <w:rStyle w:val="Hyperlink"/>
            <w:rFonts w:ascii="Calibri" w:hAnsi="Calibri" w:cs="Calibri"/>
            <w:b/>
            <w:bCs/>
            <w:sz w:val="22"/>
            <w:szCs w:val="22"/>
          </w:rPr>
          <w:t>https://www.instagram.com/vaxthenationau</w:t>
        </w:r>
      </w:hyperlink>
      <w:r w:rsidRPr="00267B32">
        <w:rPr>
          <w:rFonts w:ascii="Calibri" w:hAnsi="Calibri" w:cs="Calibri"/>
          <w:b/>
          <w:bCs/>
          <w:sz w:val="22"/>
          <w:szCs w:val="22"/>
        </w:rPr>
        <w:t xml:space="preserve"> </w:t>
      </w:r>
    </w:p>
    <w:p w14:paraId="5BC90001" w14:textId="3022C77B" w:rsidR="02ED8A56" w:rsidRPr="00267B32" w:rsidRDefault="02ED8A56" w:rsidP="00267B32">
      <w:pPr>
        <w:spacing w:line="360" w:lineRule="auto"/>
        <w:rPr>
          <w:rFonts w:ascii="Calibri" w:hAnsi="Calibri" w:cs="Calibri"/>
          <w:b/>
          <w:bCs/>
          <w:sz w:val="22"/>
          <w:szCs w:val="22"/>
        </w:rPr>
      </w:pPr>
      <w:r w:rsidRPr="00267B32">
        <w:rPr>
          <w:rFonts w:ascii="Calibri" w:hAnsi="Calibri" w:cs="Calibri"/>
          <w:b/>
          <w:bCs/>
          <w:sz w:val="22"/>
          <w:szCs w:val="22"/>
        </w:rPr>
        <w:t>Twitter</w:t>
      </w:r>
      <w:r w:rsidRPr="00267B32">
        <w:rPr>
          <w:rFonts w:ascii="Calibri" w:hAnsi="Calibri" w:cs="Calibri"/>
          <w:sz w:val="22"/>
          <w:szCs w:val="22"/>
        </w:rPr>
        <w:tab/>
      </w:r>
      <w:r w:rsidRPr="00267B32">
        <w:rPr>
          <w:rFonts w:ascii="Calibri" w:hAnsi="Calibri" w:cs="Calibri"/>
          <w:sz w:val="22"/>
          <w:szCs w:val="22"/>
        </w:rPr>
        <w:tab/>
      </w:r>
      <w:hyperlink r:id="rId12">
        <w:r w:rsidR="28A87AFD" w:rsidRPr="00267B32">
          <w:rPr>
            <w:rStyle w:val="Hyperlink"/>
            <w:rFonts w:ascii="Calibri" w:hAnsi="Calibri" w:cs="Calibri"/>
            <w:b/>
            <w:bCs/>
            <w:sz w:val="22"/>
            <w:szCs w:val="22"/>
          </w:rPr>
          <w:t>https://twitter.com/vaxthenationau</w:t>
        </w:r>
      </w:hyperlink>
      <w:r w:rsidR="5E477DF5" w:rsidRPr="00267B32">
        <w:rPr>
          <w:rFonts w:ascii="Calibri" w:hAnsi="Calibri" w:cs="Calibri"/>
          <w:b/>
          <w:bCs/>
          <w:sz w:val="22"/>
          <w:szCs w:val="22"/>
        </w:rPr>
        <w:t xml:space="preserve"> </w:t>
      </w:r>
      <w:r w:rsidR="7D2D44A9" w:rsidRPr="00267B32">
        <w:rPr>
          <w:rFonts w:ascii="Calibri" w:hAnsi="Calibri" w:cs="Calibri"/>
          <w:b/>
          <w:bCs/>
          <w:sz w:val="22"/>
          <w:szCs w:val="22"/>
        </w:rPr>
        <w:t xml:space="preserve"> </w:t>
      </w:r>
    </w:p>
    <w:p w14:paraId="44F52F2F" w14:textId="1D219C21" w:rsidR="5E9638A3" w:rsidRPr="00267B32" w:rsidRDefault="5E9638A3" w:rsidP="00267B32">
      <w:pPr>
        <w:spacing w:line="360" w:lineRule="auto"/>
        <w:rPr>
          <w:rFonts w:ascii="Calibri" w:hAnsi="Calibri" w:cs="Calibri"/>
          <w:b/>
          <w:bCs/>
          <w:sz w:val="22"/>
          <w:szCs w:val="22"/>
        </w:rPr>
      </w:pPr>
      <w:proofErr w:type="spellStart"/>
      <w:r w:rsidRPr="00267B32">
        <w:rPr>
          <w:rFonts w:ascii="Calibri" w:hAnsi="Calibri" w:cs="Calibri"/>
          <w:b/>
          <w:bCs/>
          <w:sz w:val="22"/>
          <w:szCs w:val="22"/>
        </w:rPr>
        <w:t>Tiktok</w:t>
      </w:r>
      <w:proofErr w:type="spellEnd"/>
      <w:r w:rsidRPr="00267B32">
        <w:rPr>
          <w:rFonts w:ascii="Calibri" w:hAnsi="Calibri" w:cs="Calibri"/>
          <w:sz w:val="22"/>
          <w:szCs w:val="22"/>
        </w:rPr>
        <w:tab/>
      </w:r>
      <w:r w:rsidRPr="00267B32">
        <w:rPr>
          <w:rFonts w:ascii="Calibri" w:hAnsi="Calibri" w:cs="Calibri"/>
          <w:sz w:val="22"/>
          <w:szCs w:val="22"/>
        </w:rPr>
        <w:tab/>
      </w:r>
      <w:hyperlink r:id="rId13">
        <w:r w:rsidRPr="00267B32">
          <w:rPr>
            <w:rStyle w:val="Hyperlink"/>
            <w:rFonts w:ascii="Calibri" w:hAnsi="Calibri" w:cs="Calibri"/>
            <w:b/>
            <w:bCs/>
            <w:sz w:val="22"/>
            <w:szCs w:val="22"/>
          </w:rPr>
          <w:t>https://www.tiktok.com/@vaxthenationau</w:t>
        </w:r>
      </w:hyperlink>
    </w:p>
    <w:p w14:paraId="35DCE607" w14:textId="77777777" w:rsidR="005F3A33" w:rsidRPr="00267B32" w:rsidRDefault="005F3A33" w:rsidP="00267B32">
      <w:pPr>
        <w:spacing w:line="360" w:lineRule="auto"/>
        <w:rPr>
          <w:rFonts w:ascii="Calibri" w:hAnsi="Calibri" w:cs="Calibri"/>
          <w:b/>
          <w:bCs/>
          <w:sz w:val="22"/>
          <w:szCs w:val="22"/>
          <w:u w:val="single"/>
        </w:rPr>
      </w:pPr>
    </w:p>
    <w:p w14:paraId="5F884DD1" w14:textId="6EE081B5" w:rsidR="247E00E1" w:rsidRPr="00267B32" w:rsidRDefault="247E00E1" w:rsidP="00267B32">
      <w:pPr>
        <w:spacing w:line="360" w:lineRule="auto"/>
        <w:rPr>
          <w:rFonts w:ascii="Calibri" w:hAnsi="Calibri" w:cs="Calibri"/>
          <w:b/>
          <w:bCs/>
          <w:sz w:val="22"/>
          <w:szCs w:val="22"/>
          <w:u w:val="single"/>
        </w:rPr>
      </w:pPr>
      <w:r w:rsidRPr="00267B32">
        <w:rPr>
          <w:rFonts w:ascii="Calibri" w:hAnsi="Calibri" w:cs="Calibri"/>
          <w:b/>
          <w:bCs/>
          <w:sz w:val="22"/>
          <w:szCs w:val="22"/>
          <w:u w:val="single"/>
        </w:rPr>
        <w:t>Contact for #vaxthenation social</w:t>
      </w:r>
      <w:r w:rsidR="336EF80A" w:rsidRPr="00267B32">
        <w:rPr>
          <w:rFonts w:ascii="Calibri" w:hAnsi="Calibri" w:cs="Calibri"/>
          <w:b/>
          <w:bCs/>
          <w:sz w:val="22"/>
          <w:szCs w:val="22"/>
          <w:u w:val="single"/>
        </w:rPr>
        <w:t>s</w:t>
      </w:r>
    </w:p>
    <w:p w14:paraId="4325FCF2" w14:textId="00B61DBB" w:rsidR="005F3A33" w:rsidRPr="00267B32" w:rsidRDefault="336EF80A" w:rsidP="00267B32">
      <w:pPr>
        <w:spacing w:line="360" w:lineRule="auto"/>
        <w:rPr>
          <w:rStyle w:val="Hyperlink"/>
          <w:rFonts w:ascii="Calibri" w:hAnsi="Calibri" w:cs="Calibri"/>
          <w:sz w:val="22"/>
          <w:szCs w:val="22"/>
        </w:rPr>
      </w:pPr>
      <w:r w:rsidRPr="00267B32">
        <w:rPr>
          <w:rFonts w:ascii="Calibri" w:hAnsi="Calibri" w:cs="Calibri"/>
          <w:sz w:val="22"/>
          <w:szCs w:val="22"/>
        </w:rPr>
        <w:t>Day to day and o</w:t>
      </w:r>
      <w:r w:rsidR="247E00E1" w:rsidRPr="00267B32">
        <w:rPr>
          <w:rFonts w:ascii="Calibri" w:hAnsi="Calibri" w:cs="Calibri"/>
          <w:sz w:val="22"/>
          <w:szCs w:val="22"/>
        </w:rPr>
        <w:t>rganic content</w:t>
      </w:r>
      <w:r w:rsidR="3C0EC247" w:rsidRPr="00267B32">
        <w:rPr>
          <w:rFonts w:ascii="Calibri" w:hAnsi="Calibri" w:cs="Calibri"/>
          <w:sz w:val="22"/>
          <w:szCs w:val="22"/>
        </w:rPr>
        <w:t>:</w:t>
      </w:r>
      <w:r w:rsidR="00960BBB" w:rsidRPr="00267B32">
        <w:rPr>
          <w:rFonts w:ascii="Calibri" w:hAnsi="Calibri" w:cs="Calibri"/>
          <w:sz w:val="22"/>
          <w:szCs w:val="22"/>
        </w:rPr>
        <w:t xml:space="preserve"> Emily Bass</w:t>
      </w:r>
      <w:r w:rsidR="247E00E1" w:rsidRPr="00267B32">
        <w:rPr>
          <w:rFonts w:ascii="Calibri" w:hAnsi="Calibri" w:cs="Calibri"/>
          <w:sz w:val="22"/>
          <w:szCs w:val="22"/>
        </w:rPr>
        <w:t xml:space="preserve"> </w:t>
      </w:r>
      <w:hyperlink r:id="rId14" w:history="1">
        <w:r w:rsidR="00B575FC" w:rsidRPr="00267B32">
          <w:rPr>
            <w:rStyle w:val="Hyperlink"/>
            <w:rFonts w:ascii="Calibri" w:hAnsi="Calibri" w:cs="Calibri"/>
            <w:sz w:val="22"/>
            <w:szCs w:val="22"/>
          </w:rPr>
          <w:t>emily.bass@mushroomgroup.com</w:t>
        </w:r>
      </w:hyperlink>
      <w:r w:rsidR="00B575FC" w:rsidRPr="00267B32">
        <w:rPr>
          <w:rFonts w:ascii="Calibri" w:hAnsi="Calibri" w:cs="Calibri"/>
          <w:sz w:val="22"/>
          <w:szCs w:val="22"/>
        </w:rPr>
        <w:t xml:space="preserve"> </w:t>
      </w:r>
    </w:p>
    <w:p w14:paraId="3DFF8801" w14:textId="10BF88D1" w:rsidR="005F3A33" w:rsidRPr="00267B32" w:rsidRDefault="005F3A33" w:rsidP="00267B32">
      <w:pPr>
        <w:spacing w:line="360" w:lineRule="auto"/>
        <w:rPr>
          <w:rFonts w:ascii="Calibri" w:hAnsi="Calibri" w:cs="Calibri"/>
          <w:sz w:val="22"/>
          <w:szCs w:val="22"/>
        </w:rPr>
      </w:pPr>
      <w:r w:rsidRPr="00267B32">
        <w:rPr>
          <w:rFonts w:ascii="Calibri" w:hAnsi="Calibri" w:cs="Calibri"/>
          <w:sz w:val="22"/>
          <w:szCs w:val="22"/>
        </w:rPr>
        <w:t>Feel free to re-share any content.</w:t>
      </w:r>
    </w:p>
    <w:p w14:paraId="6022316F" w14:textId="228726B8" w:rsidR="345C5A7D" w:rsidRPr="00267B32" w:rsidRDefault="345C5A7D" w:rsidP="00267B32">
      <w:pPr>
        <w:spacing w:line="360" w:lineRule="auto"/>
        <w:rPr>
          <w:rFonts w:ascii="Calibri" w:hAnsi="Calibri" w:cs="Calibri"/>
          <w:b/>
          <w:bCs/>
          <w:sz w:val="22"/>
          <w:szCs w:val="22"/>
        </w:rPr>
      </w:pPr>
      <w:r w:rsidRPr="00267B32">
        <w:rPr>
          <w:rFonts w:ascii="Calibri" w:hAnsi="Calibri" w:cs="Calibri"/>
          <w:sz w:val="22"/>
          <w:szCs w:val="22"/>
        </w:rPr>
        <w:t>Paid</w:t>
      </w:r>
      <w:r w:rsidR="23A0E5F4" w:rsidRPr="00267B32">
        <w:rPr>
          <w:rFonts w:ascii="Calibri" w:hAnsi="Calibri" w:cs="Calibri"/>
          <w:sz w:val="22"/>
          <w:szCs w:val="22"/>
        </w:rPr>
        <w:t>/boosted</w:t>
      </w:r>
      <w:r w:rsidRPr="00267B32">
        <w:rPr>
          <w:rFonts w:ascii="Calibri" w:hAnsi="Calibri" w:cs="Calibri"/>
          <w:sz w:val="22"/>
          <w:szCs w:val="22"/>
        </w:rPr>
        <w:t xml:space="preserve">:  Paige X. Cho </w:t>
      </w:r>
      <w:hyperlink r:id="rId15">
        <w:r w:rsidRPr="00267B32">
          <w:rPr>
            <w:rStyle w:val="Hyperlink"/>
            <w:rFonts w:ascii="Calibri" w:hAnsi="Calibri" w:cs="Calibri"/>
            <w:sz w:val="22"/>
            <w:szCs w:val="22"/>
          </w:rPr>
          <w:t>paige@blstr.co</w:t>
        </w:r>
      </w:hyperlink>
      <w:r w:rsidR="00A05970" w:rsidRPr="00267B32">
        <w:rPr>
          <w:rFonts w:ascii="Calibri" w:hAnsi="Calibri" w:cs="Calibri"/>
          <w:sz w:val="22"/>
          <w:szCs w:val="22"/>
        </w:rPr>
        <w:t xml:space="preserve">. </w:t>
      </w:r>
      <w:r w:rsidR="00A05970" w:rsidRPr="00267B32">
        <w:rPr>
          <w:rFonts w:ascii="Calibri" w:hAnsi="Calibri" w:cs="Calibri"/>
          <w:b/>
          <w:bCs/>
          <w:sz w:val="22"/>
          <w:szCs w:val="22"/>
        </w:rPr>
        <w:t xml:space="preserve">Please contact Paige to set up </w:t>
      </w:r>
      <w:r w:rsidR="00A05970" w:rsidRPr="00267B32">
        <w:rPr>
          <w:rFonts w:ascii="Calibri" w:hAnsi="Calibri" w:cs="Calibri"/>
          <w:b/>
          <w:bCs/>
          <w:i/>
          <w:iCs/>
          <w:sz w:val="22"/>
          <w:szCs w:val="22"/>
        </w:rPr>
        <w:t>Advertiser Access</w:t>
      </w:r>
      <w:r w:rsidR="002307F2" w:rsidRPr="00267B32">
        <w:rPr>
          <w:rFonts w:ascii="Calibri" w:hAnsi="Calibri" w:cs="Calibri"/>
          <w:b/>
          <w:bCs/>
          <w:i/>
          <w:iCs/>
          <w:sz w:val="22"/>
          <w:szCs w:val="22"/>
        </w:rPr>
        <w:t xml:space="preserve"> </w:t>
      </w:r>
      <w:r w:rsidR="002307F2" w:rsidRPr="00267B32">
        <w:rPr>
          <w:rFonts w:ascii="Calibri" w:hAnsi="Calibri" w:cs="Calibri"/>
          <w:b/>
          <w:bCs/>
          <w:sz w:val="22"/>
          <w:szCs w:val="22"/>
        </w:rPr>
        <w:t xml:space="preserve">and </w:t>
      </w:r>
      <w:r w:rsidR="002E08E5" w:rsidRPr="00267B32">
        <w:rPr>
          <w:rFonts w:ascii="Calibri" w:hAnsi="Calibri" w:cs="Calibri"/>
          <w:b/>
          <w:bCs/>
          <w:sz w:val="22"/>
          <w:szCs w:val="22"/>
        </w:rPr>
        <w:t>if you are ok giving us access to target your fans with VTN content</w:t>
      </w:r>
      <w:r w:rsidR="00A05970" w:rsidRPr="00267B32">
        <w:rPr>
          <w:rFonts w:ascii="Calibri" w:hAnsi="Calibri" w:cs="Calibri"/>
          <w:b/>
          <w:bCs/>
          <w:sz w:val="22"/>
          <w:szCs w:val="22"/>
        </w:rPr>
        <w:t>.</w:t>
      </w:r>
    </w:p>
    <w:p w14:paraId="259F0EEB" w14:textId="60667829" w:rsidR="0C69EFB5" w:rsidRPr="00267B32" w:rsidRDefault="0C69EFB5" w:rsidP="00267B32">
      <w:pPr>
        <w:spacing w:line="360" w:lineRule="auto"/>
        <w:rPr>
          <w:rFonts w:ascii="Calibri" w:hAnsi="Calibri" w:cs="Calibri"/>
          <w:sz w:val="22"/>
          <w:szCs w:val="22"/>
        </w:rPr>
      </w:pPr>
    </w:p>
    <w:p w14:paraId="5334A64A" w14:textId="77CEF5D4" w:rsidR="6415E0DE" w:rsidRPr="00267B32" w:rsidRDefault="6415E0DE" w:rsidP="00267B32">
      <w:pPr>
        <w:spacing w:line="360" w:lineRule="auto"/>
        <w:jc w:val="center"/>
        <w:rPr>
          <w:rFonts w:ascii="Calibri" w:hAnsi="Calibri" w:cs="Calibri"/>
          <w:sz w:val="22"/>
          <w:szCs w:val="22"/>
        </w:rPr>
      </w:pPr>
      <w:r w:rsidRPr="00267B32">
        <w:rPr>
          <w:rFonts w:ascii="Calibri" w:hAnsi="Calibri" w:cs="Calibri"/>
          <w:sz w:val="22"/>
          <w:szCs w:val="22"/>
        </w:rPr>
        <w:t>_________________________________________________________________________</w:t>
      </w:r>
    </w:p>
    <w:p w14:paraId="3D7B33DD" w14:textId="417AA88E" w:rsidR="0C69EFB5" w:rsidRPr="00267B32" w:rsidRDefault="0C69EFB5" w:rsidP="00267B32">
      <w:pPr>
        <w:spacing w:line="360" w:lineRule="auto"/>
        <w:rPr>
          <w:rFonts w:ascii="Calibri" w:hAnsi="Calibri" w:cs="Calibri"/>
          <w:sz w:val="22"/>
          <w:szCs w:val="22"/>
        </w:rPr>
      </w:pPr>
    </w:p>
    <w:p w14:paraId="75DE2D1D" w14:textId="79BA9B5C" w:rsidR="6B7C78A1" w:rsidRPr="00267B32" w:rsidRDefault="6B7C78A1" w:rsidP="00267B32">
      <w:pPr>
        <w:spacing w:line="360" w:lineRule="auto"/>
        <w:rPr>
          <w:rFonts w:ascii="Calibri" w:hAnsi="Calibri" w:cs="Calibri"/>
          <w:b/>
          <w:bCs/>
          <w:color w:val="FF0000"/>
          <w:sz w:val="22"/>
          <w:szCs w:val="22"/>
        </w:rPr>
      </w:pPr>
      <w:r w:rsidRPr="00267B32">
        <w:rPr>
          <w:rFonts w:ascii="Calibri" w:hAnsi="Calibri" w:cs="Calibri"/>
          <w:b/>
          <w:bCs/>
          <w:color w:val="FF0000"/>
          <w:sz w:val="22"/>
          <w:szCs w:val="22"/>
        </w:rPr>
        <w:t>READ THE LAUNCH PRESSER</w:t>
      </w:r>
    </w:p>
    <w:p w14:paraId="0FF0DDAD" w14:textId="78AD86B4" w:rsidR="56714A86" w:rsidRPr="00267B32" w:rsidRDefault="00A00277" w:rsidP="00267B32">
      <w:pPr>
        <w:spacing w:line="360" w:lineRule="auto"/>
        <w:rPr>
          <w:rFonts w:ascii="Calibri" w:hAnsi="Calibri" w:cs="Calibri"/>
          <w:sz w:val="22"/>
          <w:szCs w:val="22"/>
        </w:rPr>
      </w:pPr>
      <w:r w:rsidRPr="00267B32">
        <w:rPr>
          <w:rFonts w:ascii="Calibri" w:hAnsi="Calibri" w:cs="Calibri"/>
          <w:sz w:val="22"/>
          <w:szCs w:val="22"/>
        </w:rPr>
        <w:t xml:space="preserve">Read the press release </w:t>
      </w:r>
      <w:hyperlink r:id="rId16" w:history="1">
        <w:r w:rsidRPr="00267B32">
          <w:rPr>
            <w:rStyle w:val="Hyperlink"/>
            <w:rFonts w:ascii="Calibri" w:hAnsi="Calibri" w:cs="Calibri"/>
            <w:sz w:val="22"/>
            <w:szCs w:val="22"/>
          </w:rPr>
          <w:t>here.</w:t>
        </w:r>
      </w:hyperlink>
    </w:p>
    <w:p w14:paraId="03E7F8B7" w14:textId="77777777" w:rsidR="00A45F87" w:rsidRPr="00267B32" w:rsidRDefault="00A45F87" w:rsidP="00267B32">
      <w:pPr>
        <w:spacing w:line="360" w:lineRule="auto"/>
        <w:rPr>
          <w:rFonts w:ascii="Calibri" w:hAnsi="Calibri" w:cs="Calibri"/>
          <w:sz w:val="22"/>
          <w:szCs w:val="22"/>
        </w:rPr>
      </w:pPr>
    </w:p>
    <w:p w14:paraId="65042BC8" w14:textId="77CEF5D4" w:rsidR="69C2603F" w:rsidRPr="00267B32" w:rsidRDefault="69C2603F" w:rsidP="00267B32">
      <w:pPr>
        <w:spacing w:line="360" w:lineRule="auto"/>
        <w:jc w:val="center"/>
        <w:rPr>
          <w:rFonts w:ascii="Calibri" w:hAnsi="Calibri" w:cs="Calibri"/>
          <w:sz w:val="22"/>
          <w:szCs w:val="22"/>
        </w:rPr>
      </w:pPr>
      <w:r w:rsidRPr="00267B32">
        <w:rPr>
          <w:rFonts w:ascii="Calibri" w:hAnsi="Calibri" w:cs="Calibri"/>
          <w:sz w:val="22"/>
          <w:szCs w:val="22"/>
        </w:rPr>
        <w:t>_________________________________________________________________________</w:t>
      </w:r>
    </w:p>
    <w:p w14:paraId="219D6EFA" w14:textId="1702A3EC" w:rsidR="00C6456A" w:rsidRPr="00267B32" w:rsidRDefault="00A05970" w:rsidP="00267B32">
      <w:pPr>
        <w:spacing w:line="360" w:lineRule="auto"/>
        <w:rPr>
          <w:rFonts w:ascii="Calibri" w:hAnsi="Calibri" w:cs="Calibri"/>
          <w:b/>
          <w:bCs/>
          <w:color w:val="FF0000"/>
          <w:sz w:val="22"/>
          <w:szCs w:val="22"/>
        </w:rPr>
      </w:pPr>
      <w:r w:rsidRPr="00267B32">
        <w:rPr>
          <w:rFonts w:ascii="Calibri" w:hAnsi="Calibri" w:cs="Calibri"/>
          <w:b/>
          <w:bCs/>
          <w:color w:val="FF0000"/>
          <w:sz w:val="22"/>
          <w:szCs w:val="22"/>
        </w:rPr>
        <w:lastRenderedPageBreak/>
        <w:t>OTHER IMPORTANT LINKS</w:t>
      </w:r>
    </w:p>
    <w:p w14:paraId="3CBD97F9" w14:textId="16276030" w:rsidR="00A05970" w:rsidRPr="00267B32" w:rsidRDefault="00323EED" w:rsidP="00267B32">
      <w:pPr>
        <w:spacing w:line="360" w:lineRule="auto"/>
        <w:rPr>
          <w:rFonts w:ascii="Calibri" w:hAnsi="Calibri" w:cs="Calibri"/>
          <w:b/>
          <w:bCs/>
          <w:sz w:val="22"/>
          <w:szCs w:val="22"/>
        </w:rPr>
      </w:pPr>
      <w:hyperlink r:id="rId17" w:history="1">
        <w:r w:rsidR="00A05970" w:rsidRPr="00267B32">
          <w:rPr>
            <w:rStyle w:val="Hyperlink"/>
            <w:rFonts w:ascii="Calibri" w:hAnsi="Calibri" w:cs="Calibri"/>
            <w:sz w:val="22"/>
            <w:szCs w:val="22"/>
          </w:rPr>
          <w:t>Campaign overview</w:t>
        </w:r>
      </w:hyperlink>
      <w:r w:rsidR="005F3A33" w:rsidRPr="00267B32">
        <w:rPr>
          <w:rFonts w:ascii="Calibri" w:hAnsi="Calibri" w:cs="Calibri"/>
          <w:sz w:val="22"/>
          <w:szCs w:val="22"/>
        </w:rPr>
        <w:t>.</w:t>
      </w:r>
      <w:r w:rsidR="00A05970" w:rsidRPr="00267B32">
        <w:rPr>
          <w:rFonts w:ascii="Calibri" w:hAnsi="Calibri" w:cs="Calibri"/>
          <w:sz w:val="22"/>
          <w:szCs w:val="22"/>
        </w:rPr>
        <w:t xml:space="preserve"> </w:t>
      </w:r>
    </w:p>
    <w:p w14:paraId="354570B6" w14:textId="703ED8E1" w:rsidR="00A05970" w:rsidRPr="00267B32" w:rsidRDefault="00A05970" w:rsidP="00267B32">
      <w:pPr>
        <w:spacing w:line="360" w:lineRule="auto"/>
        <w:rPr>
          <w:rFonts w:ascii="Calibri" w:hAnsi="Calibri" w:cs="Calibri"/>
          <w:b/>
          <w:bCs/>
          <w:sz w:val="22"/>
          <w:szCs w:val="22"/>
        </w:rPr>
      </w:pPr>
      <w:r w:rsidRPr="00267B32">
        <w:rPr>
          <w:rFonts w:ascii="Calibri" w:hAnsi="Calibri" w:cs="Calibri"/>
          <w:sz w:val="22"/>
          <w:szCs w:val="22"/>
        </w:rPr>
        <w:t xml:space="preserve">Box folder of </w:t>
      </w:r>
      <w:hyperlink r:id="rId18" w:history="1">
        <w:r w:rsidRPr="00267B32">
          <w:rPr>
            <w:rStyle w:val="Hyperlink"/>
            <w:rFonts w:ascii="Calibri" w:hAnsi="Calibri" w:cs="Calibri"/>
            <w:sz w:val="22"/>
            <w:szCs w:val="22"/>
          </w:rPr>
          <w:t>all assets</w:t>
        </w:r>
      </w:hyperlink>
      <w:r w:rsidRPr="00267B32">
        <w:rPr>
          <w:rFonts w:ascii="Calibri" w:hAnsi="Calibri" w:cs="Calibri"/>
          <w:sz w:val="22"/>
          <w:szCs w:val="22"/>
        </w:rPr>
        <w:t xml:space="preserve"> (direct links below) </w:t>
      </w:r>
    </w:p>
    <w:p w14:paraId="2A4BF06D" w14:textId="3E533CAC" w:rsidR="005C33CD" w:rsidRPr="00267B32" w:rsidRDefault="005C33CD" w:rsidP="00267B32">
      <w:pPr>
        <w:spacing w:line="360" w:lineRule="auto"/>
        <w:rPr>
          <w:rFonts w:ascii="Calibri" w:hAnsi="Calibri" w:cs="Calibri"/>
          <w:sz w:val="22"/>
          <w:szCs w:val="22"/>
        </w:rPr>
      </w:pPr>
      <w:r w:rsidRPr="00267B32">
        <w:rPr>
          <w:rFonts w:ascii="Calibri" w:hAnsi="Calibri" w:cs="Calibri"/>
          <w:sz w:val="22"/>
          <w:szCs w:val="22"/>
        </w:rPr>
        <w:t>TV SPOT</w:t>
      </w:r>
    </w:p>
    <w:p w14:paraId="34AA6F2A" w14:textId="468D0029" w:rsidR="00A05970" w:rsidRPr="00267B32" w:rsidRDefault="005C33CD" w:rsidP="00267B32">
      <w:pPr>
        <w:spacing w:line="360" w:lineRule="auto"/>
        <w:rPr>
          <w:rFonts w:ascii="Calibri" w:hAnsi="Calibri" w:cs="Calibri"/>
          <w:b/>
          <w:bCs/>
          <w:sz w:val="22"/>
          <w:szCs w:val="22"/>
        </w:rPr>
      </w:pPr>
      <w:r w:rsidRPr="00267B32">
        <w:rPr>
          <w:rFonts w:ascii="Calibri" w:hAnsi="Calibri" w:cs="Calibri"/>
          <w:b/>
          <w:bCs/>
          <w:sz w:val="22"/>
          <w:szCs w:val="22"/>
        </w:rPr>
        <w:t>Hero</w:t>
      </w:r>
    </w:p>
    <w:p w14:paraId="15661D0E" w14:textId="435C49EE" w:rsidR="005C33CD" w:rsidRPr="00267B32" w:rsidRDefault="005C33CD" w:rsidP="00267B32">
      <w:pPr>
        <w:spacing w:line="360" w:lineRule="auto"/>
        <w:rPr>
          <w:rFonts w:ascii="Calibri" w:hAnsi="Calibri" w:cs="Calibri"/>
          <w:sz w:val="22"/>
          <w:szCs w:val="22"/>
        </w:rPr>
      </w:pPr>
      <w:r w:rsidRPr="00267B32">
        <w:rPr>
          <w:rFonts w:ascii="Calibri" w:hAnsi="Calibri" w:cs="Calibri"/>
          <w:sz w:val="22"/>
          <w:szCs w:val="22"/>
        </w:rPr>
        <w:t xml:space="preserve">Facebook – </w:t>
      </w:r>
      <w:hyperlink r:id="rId19" w:history="1">
        <w:r w:rsidRPr="00267B32">
          <w:rPr>
            <w:rStyle w:val="Hyperlink"/>
            <w:rFonts w:ascii="Calibri" w:hAnsi="Calibri" w:cs="Calibri"/>
            <w:sz w:val="22"/>
            <w:szCs w:val="22"/>
          </w:rPr>
          <w:t>https://www.facebook.com/watch/?v=528428321786815</w:t>
        </w:r>
      </w:hyperlink>
      <w:r w:rsidRPr="00267B32">
        <w:rPr>
          <w:rFonts w:ascii="Calibri" w:hAnsi="Calibri" w:cs="Calibri"/>
          <w:sz w:val="22"/>
          <w:szCs w:val="22"/>
        </w:rPr>
        <w:t xml:space="preserve"> </w:t>
      </w:r>
    </w:p>
    <w:p w14:paraId="172DBF98" w14:textId="0D666344" w:rsidR="005C33CD" w:rsidRPr="006C237C" w:rsidRDefault="005C33CD" w:rsidP="00267B32">
      <w:pPr>
        <w:spacing w:line="360" w:lineRule="auto"/>
        <w:rPr>
          <w:rFonts w:ascii="Calibri" w:hAnsi="Calibri" w:cs="Calibri"/>
          <w:sz w:val="22"/>
          <w:szCs w:val="22"/>
          <w:highlight w:val="yellow"/>
        </w:rPr>
      </w:pPr>
      <w:r w:rsidRPr="006C237C">
        <w:rPr>
          <w:rFonts w:ascii="Calibri" w:hAnsi="Calibri" w:cs="Calibri"/>
          <w:sz w:val="22"/>
          <w:szCs w:val="22"/>
          <w:highlight w:val="yellow"/>
        </w:rPr>
        <w:t xml:space="preserve">YouTube - </w:t>
      </w:r>
      <w:hyperlink r:id="rId20" w:tooltip="https://youtu.be/Kg3Nup7SljA" w:history="1">
        <w:r w:rsidR="006C237C" w:rsidRPr="006C237C">
          <w:rPr>
            <w:rStyle w:val="Hyperlink"/>
            <w:rFonts w:ascii="Calibri" w:hAnsi="Calibri" w:cs="Calibri"/>
            <w:color w:val="800080"/>
            <w:sz w:val="22"/>
            <w:szCs w:val="22"/>
            <w:highlight w:val="yellow"/>
          </w:rPr>
          <w:t>https://youtu.be/Kg3Nup7SljA</w:t>
        </w:r>
      </w:hyperlink>
    </w:p>
    <w:p w14:paraId="60300706" w14:textId="1A4B595F" w:rsidR="005C33CD" w:rsidRPr="005C33CD" w:rsidRDefault="005C33CD" w:rsidP="00267B32">
      <w:pPr>
        <w:spacing w:line="360" w:lineRule="auto"/>
        <w:rPr>
          <w:rFonts w:ascii="Calibri" w:hAnsi="Calibri" w:cs="Calibri"/>
          <w:b/>
          <w:bCs/>
          <w:sz w:val="22"/>
          <w:szCs w:val="22"/>
        </w:rPr>
      </w:pPr>
      <w:r w:rsidRPr="005C33CD">
        <w:rPr>
          <w:rFonts w:ascii="Calibri" w:hAnsi="Calibri" w:cs="Calibri"/>
          <w:b/>
          <w:bCs/>
          <w:color w:val="000000"/>
          <w:sz w:val="22"/>
          <w:szCs w:val="22"/>
          <w:shd w:val="clear" w:color="auto" w:fill="FFFFFF"/>
        </w:rPr>
        <w:t>First Nations </w:t>
      </w:r>
    </w:p>
    <w:p w14:paraId="2D8A4C72" w14:textId="77777777" w:rsidR="005C33CD" w:rsidRPr="005C33CD" w:rsidRDefault="005C33CD" w:rsidP="00267B32">
      <w:pPr>
        <w:shd w:val="clear" w:color="auto" w:fill="FFFFFF"/>
        <w:spacing w:line="360" w:lineRule="auto"/>
        <w:rPr>
          <w:rFonts w:ascii="Calibri" w:hAnsi="Calibri" w:cs="Calibri"/>
          <w:color w:val="000000"/>
          <w:sz w:val="22"/>
          <w:szCs w:val="22"/>
        </w:rPr>
      </w:pPr>
      <w:r w:rsidRPr="005C33CD">
        <w:rPr>
          <w:rFonts w:ascii="Calibri" w:hAnsi="Calibri" w:cs="Calibri"/>
          <w:color w:val="000000"/>
          <w:sz w:val="22"/>
          <w:szCs w:val="22"/>
        </w:rPr>
        <w:t>Facebook - </w:t>
      </w:r>
      <w:hyperlink r:id="rId21" w:tgtFrame="_blank" w:tooltip="https://www.facebook.com/watch/?v=440394217224254" w:history="1">
        <w:r w:rsidRPr="005C33CD">
          <w:rPr>
            <w:rFonts w:ascii="Calibri" w:hAnsi="Calibri" w:cs="Calibri"/>
            <w:color w:val="0000FF"/>
            <w:sz w:val="22"/>
            <w:szCs w:val="22"/>
            <w:u w:val="single"/>
          </w:rPr>
          <w:t>https://www.facebook.com/watch/?v=440394217224254</w:t>
        </w:r>
      </w:hyperlink>
    </w:p>
    <w:p w14:paraId="2DA36E08" w14:textId="7DC88418" w:rsidR="005C33CD" w:rsidRPr="006C237C" w:rsidRDefault="005C33CD" w:rsidP="00267B32">
      <w:pPr>
        <w:shd w:val="clear" w:color="auto" w:fill="FFFFFF"/>
        <w:spacing w:line="360" w:lineRule="auto"/>
        <w:rPr>
          <w:rFonts w:ascii="Calibri" w:hAnsi="Calibri" w:cs="Calibri"/>
          <w:color w:val="000000"/>
          <w:sz w:val="22"/>
          <w:szCs w:val="22"/>
          <w:highlight w:val="yellow"/>
        </w:rPr>
      </w:pPr>
      <w:r w:rsidRPr="006C237C">
        <w:rPr>
          <w:rFonts w:ascii="Calibri" w:hAnsi="Calibri" w:cs="Calibri"/>
          <w:color w:val="000000"/>
          <w:sz w:val="22"/>
          <w:szCs w:val="22"/>
          <w:highlight w:val="yellow"/>
        </w:rPr>
        <w:t>YouTube - </w:t>
      </w:r>
      <w:hyperlink r:id="rId22" w:tooltip="https://youtu.be/9xV1Sh4PaNQ" w:history="1">
        <w:r w:rsidR="006C237C" w:rsidRPr="006C237C">
          <w:rPr>
            <w:rStyle w:val="Hyperlink"/>
            <w:rFonts w:ascii="Calibri" w:hAnsi="Calibri" w:cs="Calibri"/>
            <w:sz w:val="22"/>
            <w:szCs w:val="22"/>
            <w:highlight w:val="yellow"/>
          </w:rPr>
          <w:t>https://youtu.be/9xV1Sh4PaNQ</w:t>
        </w:r>
      </w:hyperlink>
    </w:p>
    <w:p w14:paraId="4B7A8CDE" w14:textId="77777777" w:rsidR="005C33CD" w:rsidRPr="005C33CD" w:rsidRDefault="005C33CD" w:rsidP="00267B32">
      <w:pPr>
        <w:shd w:val="clear" w:color="auto" w:fill="FFFFFF"/>
        <w:spacing w:line="360" w:lineRule="auto"/>
        <w:rPr>
          <w:rFonts w:ascii="Calibri" w:hAnsi="Calibri" w:cs="Calibri"/>
          <w:b/>
          <w:bCs/>
          <w:color w:val="000000"/>
          <w:sz w:val="22"/>
          <w:szCs w:val="22"/>
        </w:rPr>
      </w:pPr>
      <w:r w:rsidRPr="005C33CD">
        <w:rPr>
          <w:rFonts w:ascii="Calibri" w:hAnsi="Calibri" w:cs="Calibri"/>
          <w:b/>
          <w:bCs/>
          <w:color w:val="000000"/>
          <w:sz w:val="22"/>
          <w:szCs w:val="22"/>
        </w:rPr>
        <w:t>Theatre</w:t>
      </w:r>
    </w:p>
    <w:p w14:paraId="377AEBBA" w14:textId="77777777" w:rsidR="005C33CD" w:rsidRPr="005C33CD" w:rsidRDefault="005C33CD" w:rsidP="00267B32">
      <w:pPr>
        <w:shd w:val="clear" w:color="auto" w:fill="FFFFFF"/>
        <w:spacing w:line="360" w:lineRule="auto"/>
        <w:rPr>
          <w:rFonts w:ascii="Calibri" w:hAnsi="Calibri" w:cs="Calibri"/>
          <w:color w:val="000000"/>
          <w:sz w:val="22"/>
          <w:szCs w:val="22"/>
        </w:rPr>
      </w:pPr>
      <w:r w:rsidRPr="005C33CD">
        <w:rPr>
          <w:rFonts w:ascii="Calibri" w:hAnsi="Calibri" w:cs="Calibri"/>
          <w:color w:val="000000"/>
          <w:sz w:val="22"/>
          <w:szCs w:val="22"/>
        </w:rPr>
        <w:t>Facebook - </w:t>
      </w:r>
      <w:hyperlink r:id="rId23" w:tgtFrame="_blank" w:history="1">
        <w:r w:rsidRPr="005C33CD">
          <w:rPr>
            <w:rFonts w:ascii="Calibri" w:hAnsi="Calibri" w:cs="Calibri"/>
            <w:color w:val="0000FF"/>
            <w:sz w:val="22"/>
            <w:szCs w:val="22"/>
            <w:u w:val="single"/>
          </w:rPr>
          <w:t>https://www.facebook.com/watch/?v=2949377922042970</w:t>
        </w:r>
      </w:hyperlink>
    </w:p>
    <w:p w14:paraId="1A99E0E7" w14:textId="3D2E09F5" w:rsidR="00323EED" w:rsidRPr="00323EED" w:rsidRDefault="005C33CD" w:rsidP="00323EED">
      <w:pPr>
        <w:shd w:val="clear" w:color="auto" w:fill="FFFFFF"/>
        <w:spacing w:line="360" w:lineRule="auto"/>
        <w:rPr>
          <w:rFonts w:ascii="Calibri" w:hAnsi="Calibri" w:cs="Calibri"/>
          <w:color w:val="000000"/>
          <w:sz w:val="22"/>
          <w:szCs w:val="22"/>
          <w:highlight w:val="yellow"/>
        </w:rPr>
      </w:pPr>
      <w:r w:rsidRPr="006C237C">
        <w:rPr>
          <w:rFonts w:ascii="Calibri" w:hAnsi="Calibri" w:cs="Calibri"/>
          <w:color w:val="000000"/>
          <w:sz w:val="22"/>
          <w:szCs w:val="22"/>
          <w:highlight w:val="yellow"/>
        </w:rPr>
        <w:t>YouTube - </w:t>
      </w:r>
      <w:hyperlink r:id="rId24" w:history="1">
        <w:r w:rsidR="006C237C" w:rsidRPr="006C237C">
          <w:rPr>
            <w:rStyle w:val="Hyperlink"/>
            <w:rFonts w:ascii="Calibri" w:hAnsi="Calibri" w:cs="Calibri"/>
            <w:sz w:val="22"/>
            <w:szCs w:val="22"/>
            <w:highlight w:val="yellow"/>
          </w:rPr>
          <w:t>https://youtu.be/BZ7p2fuoiJg</w:t>
        </w:r>
      </w:hyperlink>
      <w:r w:rsidR="006C237C" w:rsidRPr="006C237C">
        <w:rPr>
          <w:rFonts w:ascii="Calibri" w:hAnsi="Calibri" w:cs="Calibri"/>
          <w:color w:val="000000"/>
          <w:sz w:val="22"/>
          <w:szCs w:val="22"/>
          <w:highlight w:val="yellow"/>
        </w:rPr>
        <w:t xml:space="preserve">  </w:t>
      </w:r>
    </w:p>
    <w:p w14:paraId="0588A5E8" w14:textId="1A7877D5" w:rsidR="00323EED" w:rsidRPr="00323EED" w:rsidRDefault="00323EED" w:rsidP="00323EED">
      <w:pPr>
        <w:spacing w:line="360" w:lineRule="auto"/>
        <w:rPr>
          <w:rFonts w:ascii="Calibri" w:hAnsi="Calibri" w:cs="Calibri"/>
          <w:color w:val="000000"/>
          <w:sz w:val="22"/>
          <w:szCs w:val="22"/>
          <w:highlight w:val="yellow"/>
        </w:rPr>
      </w:pPr>
      <w:r w:rsidRPr="00323EED">
        <w:rPr>
          <w:rFonts w:ascii="Calibri" w:hAnsi="Calibri" w:cs="Calibri"/>
          <w:color w:val="000000"/>
          <w:sz w:val="22"/>
          <w:szCs w:val="22"/>
          <w:highlight w:val="yellow"/>
        </w:rPr>
        <w:t>Comedy</w:t>
      </w:r>
      <w:r w:rsidRPr="00323EED">
        <w:rPr>
          <w:rStyle w:val="apple-converted-space"/>
          <w:rFonts w:ascii="Calibri" w:hAnsi="Calibri" w:cs="Calibri"/>
          <w:color w:val="000000"/>
          <w:sz w:val="22"/>
          <w:szCs w:val="22"/>
          <w:highlight w:val="yellow"/>
        </w:rPr>
        <w:t> </w:t>
      </w:r>
    </w:p>
    <w:p w14:paraId="665179F3" w14:textId="77777777" w:rsidR="00323EED" w:rsidRPr="00323EED" w:rsidRDefault="00323EED" w:rsidP="00323EED">
      <w:pPr>
        <w:spacing w:line="360" w:lineRule="auto"/>
        <w:rPr>
          <w:rFonts w:ascii="Calibri" w:eastAsiaTheme="minorHAnsi" w:hAnsi="Calibri" w:cs="Calibri"/>
          <w:color w:val="000000"/>
          <w:sz w:val="22"/>
          <w:szCs w:val="22"/>
          <w:highlight w:val="yellow"/>
          <w:lang w:eastAsia="en-US"/>
        </w:rPr>
      </w:pPr>
      <w:r w:rsidRPr="00323EED">
        <w:rPr>
          <w:rFonts w:ascii="Calibri" w:hAnsi="Calibri" w:cs="Calibri"/>
          <w:color w:val="000000"/>
          <w:sz w:val="22"/>
          <w:szCs w:val="22"/>
          <w:highlight w:val="yellow"/>
        </w:rPr>
        <w:t>YouTube: </w:t>
      </w:r>
      <w:hyperlink r:id="rId25" w:tooltip="https://youtu.be/k4H6XlD3IVI" w:history="1">
        <w:r w:rsidRPr="00323EED">
          <w:rPr>
            <w:rStyle w:val="Hyperlink"/>
            <w:rFonts w:ascii="Calibri" w:hAnsi="Calibri" w:cs="Calibri"/>
            <w:color w:val="800080"/>
            <w:sz w:val="22"/>
            <w:szCs w:val="22"/>
            <w:highlight w:val="yellow"/>
          </w:rPr>
          <w:t>https://youtu.be/k4H6XlD3IVI</w:t>
        </w:r>
      </w:hyperlink>
    </w:p>
    <w:p w14:paraId="14F4F511" w14:textId="2A40CD27" w:rsidR="00323EED" w:rsidRPr="00323EED" w:rsidRDefault="00323EED" w:rsidP="00323EED">
      <w:pPr>
        <w:spacing w:line="360" w:lineRule="auto"/>
        <w:rPr>
          <w:rFonts w:ascii="Calibri" w:hAnsi="Calibri" w:cs="Calibri"/>
          <w:color w:val="000000"/>
          <w:sz w:val="22"/>
          <w:szCs w:val="22"/>
          <w:highlight w:val="yellow"/>
        </w:rPr>
      </w:pPr>
      <w:r w:rsidRPr="00323EED">
        <w:rPr>
          <w:rFonts w:ascii="Calibri" w:hAnsi="Calibri" w:cs="Calibri"/>
          <w:color w:val="000000"/>
          <w:sz w:val="22"/>
          <w:szCs w:val="22"/>
          <w:highlight w:val="yellow"/>
        </w:rPr>
        <w:t>Facebook: </w:t>
      </w:r>
      <w:hyperlink r:id="rId26" w:tooltip="https://www.facebook.com/watch/?v=437561614284000" w:history="1">
        <w:r w:rsidRPr="00323EED">
          <w:rPr>
            <w:rStyle w:val="Hyperlink"/>
            <w:rFonts w:ascii="Calibri" w:hAnsi="Calibri" w:cs="Calibri"/>
            <w:color w:val="800080"/>
            <w:sz w:val="22"/>
            <w:szCs w:val="22"/>
            <w:highlight w:val="yellow"/>
          </w:rPr>
          <w:t>https://www.facebook.com/watch/?v=437561614284000</w:t>
        </w:r>
      </w:hyperlink>
      <w:r w:rsidRPr="00323EED">
        <w:rPr>
          <w:rFonts w:ascii="Calibri" w:hAnsi="Calibri" w:cs="Calibri"/>
          <w:color w:val="000000"/>
          <w:sz w:val="22"/>
          <w:szCs w:val="22"/>
          <w:highlight w:val="yellow"/>
        </w:rPr>
        <w:t> </w:t>
      </w:r>
    </w:p>
    <w:p w14:paraId="146A4DFE" w14:textId="77777777" w:rsidR="00323EED" w:rsidRPr="00323EED" w:rsidRDefault="00323EED" w:rsidP="00323EED">
      <w:pPr>
        <w:spacing w:line="360" w:lineRule="auto"/>
        <w:rPr>
          <w:rFonts w:ascii="Calibri" w:hAnsi="Calibri" w:cs="Calibri"/>
          <w:color w:val="000000"/>
          <w:sz w:val="22"/>
          <w:szCs w:val="22"/>
          <w:highlight w:val="yellow"/>
        </w:rPr>
      </w:pPr>
      <w:r w:rsidRPr="00323EED">
        <w:rPr>
          <w:rFonts w:ascii="Calibri" w:hAnsi="Calibri" w:cs="Calibri"/>
          <w:color w:val="000000"/>
          <w:sz w:val="22"/>
          <w:szCs w:val="22"/>
          <w:highlight w:val="yellow"/>
        </w:rPr>
        <w:t>LGBTQI</w:t>
      </w:r>
    </w:p>
    <w:p w14:paraId="4D3EC152" w14:textId="77777777" w:rsidR="00323EED" w:rsidRPr="00323EED" w:rsidRDefault="00323EED" w:rsidP="00323EED">
      <w:pPr>
        <w:spacing w:line="360" w:lineRule="auto"/>
        <w:rPr>
          <w:rFonts w:ascii="Calibri" w:hAnsi="Calibri" w:cs="Calibri"/>
          <w:color w:val="000000"/>
          <w:sz w:val="22"/>
          <w:szCs w:val="22"/>
          <w:highlight w:val="yellow"/>
        </w:rPr>
      </w:pPr>
      <w:r w:rsidRPr="00323EED">
        <w:rPr>
          <w:rFonts w:ascii="Calibri" w:hAnsi="Calibri" w:cs="Calibri"/>
          <w:color w:val="000000"/>
          <w:sz w:val="22"/>
          <w:szCs w:val="22"/>
          <w:highlight w:val="yellow"/>
        </w:rPr>
        <w:t>YouTube: </w:t>
      </w:r>
      <w:hyperlink r:id="rId27" w:history="1">
        <w:r w:rsidRPr="00323EED">
          <w:rPr>
            <w:rStyle w:val="Hyperlink"/>
            <w:rFonts w:ascii="Calibri" w:hAnsi="Calibri" w:cs="Calibri"/>
            <w:color w:val="800080"/>
            <w:sz w:val="22"/>
            <w:szCs w:val="22"/>
            <w:highlight w:val="yellow"/>
          </w:rPr>
          <w:t>https://youtu.be/p0QnjggWj30</w:t>
        </w:r>
      </w:hyperlink>
    </w:p>
    <w:p w14:paraId="2777BAF5" w14:textId="2CDCF027" w:rsidR="00323EED" w:rsidRPr="00323EED" w:rsidRDefault="00323EED" w:rsidP="00323EED">
      <w:pPr>
        <w:spacing w:line="360" w:lineRule="auto"/>
        <w:rPr>
          <w:rFonts w:ascii="Calibri" w:hAnsi="Calibri" w:cs="Calibri"/>
          <w:color w:val="000000"/>
          <w:sz w:val="22"/>
          <w:szCs w:val="22"/>
          <w:highlight w:val="yellow"/>
        </w:rPr>
      </w:pPr>
      <w:r w:rsidRPr="00323EED">
        <w:rPr>
          <w:rFonts w:ascii="Calibri" w:hAnsi="Calibri" w:cs="Calibri"/>
          <w:color w:val="000000"/>
          <w:sz w:val="22"/>
          <w:szCs w:val="22"/>
          <w:highlight w:val="yellow"/>
        </w:rPr>
        <w:t>Facebook: </w:t>
      </w:r>
      <w:hyperlink r:id="rId28" w:tooltip="https://www.facebook.com/watch/?v=536294270982090" w:history="1">
        <w:r w:rsidRPr="00323EED">
          <w:rPr>
            <w:rStyle w:val="Hyperlink"/>
            <w:rFonts w:ascii="Calibri" w:hAnsi="Calibri" w:cs="Calibri"/>
            <w:color w:val="800080"/>
            <w:sz w:val="22"/>
            <w:szCs w:val="22"/>
            <w:highlight w:val="yellow"/>
          </w:rPr>
          <w:t>https://www.facebook.com/watch/?v=536294270982090</w:t>
        </w:r>
      </w:hyperlink>
    </w:p>
    <w:p w14:paraId="374C07DF" w14:textId="77777777" w:rsidR="00323EED" w:rsidRPr="00323EED" w:rsidRDefault="00323EED" w:rsidP="00323EED">
      <w:pPr>
        <w:spacing w:line="360" w:lineRule="auto"/>
        <w:rPr>
          <w:rFonts w:ascii="Calibri" w:hAnsi="Calibri" w:cs="Calibri"/>
          <w:color w:val="000000"/>
          <w:sz w:val="22"/>
          <w:szCs w:val="22"/>
          <w:highlight w:val="yellow"/>
        </w:rPr>
      </w:pPr>
      <w:r w:rsidRPr="00323EED">
        <w:rPr>
          <w:rFonts w:ascii="Calibri" w:hAnsi="Calibri" w:cs="Calibri"/>
          <w:color w:val="000000"/>
          <w:sz w:val="22"/>
          <w:szCs w:val="22"/>
          <w:highlight w:val="yellow"/>
        </w:rPr>
        <w:t>Boomer</w:t>
      </w:r>
    </w:p>
    <w:p w14:paraId="7AD6B8B2" w14:textId="77777777" w:rsidR="00323EED" w:rsidRPr="00323EED" w:rsidRDefault="00323EED" w:rsidP="00323EED">
      <w:pPr>
        <w:spacing w:line="360" w:lineRule="auto"/>
        <w:rPr>
          <w:rFonts w:ascii="Calibri" w:hAnsi="Calibri" w:cs="Calibri"/>
          <w:color w:val="000000"/>
          <w:sz w:val="22"/>
          <w:szCs w:val="22"/>
        </w:rPr>
      </w:pPr>
      <w:r w:rsidRPr="00323EED">
        <w:rPr>
          <w:rFonts w:ascii="Calibri" w:hAnsi="Calibri" w:cs="Calibri"/>
          <w:color w:val="000000"/>
          <w:sz w:val="22"/>
          <w:szCs w:val="22"/>
          <w:highlight w:val="yellow"/>
        </w:rPr>
        <w:t>YouTube: </w:t>
      </w:r>
      <w:hyperlink r:id="rId29" w:history="1">
        <w:r w:rsidRPr="00323EED">
          <w:rPr>
            <w:rStyle w:val="Hyperlink"/>
            <w:rFonts w:ascii="Calibri" w:hAnsi="Calibri" w:cs="Calibri"/>
            <w:color w:val="800080"/>
            <w:sz w:val="22"/>
            <w:szCs w:val="22"/>
            <w:highlight w:val="yellow"/>
          </w:rPr>
          <w:t>https://youtu.be/-xH6Tl6NJAU</w:t>
        </w:r>
      </w:hyperlink>
    </w:p>
    <w:p w14:paraId="5B8278A0" w14:textId="77777777" w:rsidR="006C237C" w:rsidRPr="00323EED" w:rsidRDefault="006C237C" w:rsidP="00267B32">
      <w:pPr>
        <w:spacing w:line="360" w:lineRule="auto"/>
        <w:rPr>
          <w:rFonts w:ascii="Calibri" w:hAnsi="Calibri" w:cs="Calibri"/>
          <w:b/>
          <w:bCs/>
          <w:sz w:val="22"/>
          <w:szCs w:val="22"/>
        </w:rPr>
      </w:pPr>
    </w:p>
    <w:p w14:paraId="7AE63CD3" w14:textId="77777777" w:rsidR="00323EED" w:rsidRDefault="00A05970" w:rsidP="00267B32">
      <w:pPr>
        <w:spacing w:line="360" w:lineRule="auto"/>
        <w:rPr>
          <w:rFonts w:ascii="Calibri" w:hAnsi="Calibri" w:cs="Calibri"/>
          <w:sz w:val="22"/>
          <w:szCs w:val="22"/>
        </w:rPr>
      </w:pPr>
      <w:r w:rsidRPr="00267B32">
        <w:rPr>
          <w:rFonts w:ascii="Calibri" w:hAnsi="Calibri" w:cs="Calibri"/>
          <w:sz w:val="22"/>
          <w:szCs w:val="22"/>
        </w:rPr>
        <w:t xml:space="preserve">If you have any issues with accessing or questions on the assets, please contact Michelle Lucia </w:t>
      </w:r>
      <w:hyperlink r:id="rId30">
        <w:r w:rsidRPr="00267B32">
          <w:rPr>
            <w:rStyle w:val="Hyperlink"/>
            <w:rFonts w:ascii="Calibri" w:hAnsi="Calibri" w:cs="Calibri"/>
            <w:sz w:val="22"/>
            <w:szCs w:val="22"/>
          </w:rPr>
          <w:t>michelle.lucia@livenation.com.au</w:t>
        </w:r>
      </w:hyperlink>
    </w:p>
    <w:p w14:paraId="20844D57" w14:textId="1B6B353E" w:rsidR="00267B32" w:rsidRPr="00323EED" w:rsidRDefault="00267B32" w:rsidP="00267B32">
      <w:pPr>
        <w:spacing w:line="360" w:lineRule="auto"/>
        <w:rPr>
          <w:rFonts w:ascii="Calibri" w:hAnsi="Calibri" w:cs="Calibri"/>
          <w:sz w:val="22"/>
          <w:szCs w:val="22"/>
        </w:rPr>
      </w:pPr>
      <w:r w:rsidRPr="00267B32">
        <w:rPr>
          <w:rFonts w:ascii="Calibri" w:hAnsi="Calibri" w:cs="Calibri"/>
          <w:b/>
          <w:bCs/>
          <w:color w:val="FF0000"/>
          <w:sz w:val="22"/>
          <w:szCs w:val="22"/>
        </w:rPr>
        <w:lastRenderedPageBreak/>
        <w:t>GET ASSET READY</w:t>
      </w:r>
    </w:p>
    <w:p w14:paraId="0E97B616" w14:textId="77777777" w:rsidR="00267B32" w:rsidRPr="00267B32" w:rsidRDefault="00323EED" w:rsidP="00267B32">
      <w:pPr>
        <w:spacing w:line="360" w:lineRule="auto"/>
        <w:rPr>
          <w:rFonts w:ascii="Calibri" w:hAnsi="Calibri" w:cs="Calibri"/>
          <w:sz w:val="22"/>
          <w:szCs w:val="22"/>
        </w:rPr>
      </w:pPr>
      <w:hyperlink r:id="rId31">
        <w:r w:rsidR="00267B32" w:rsidRPr="00267B32">
          <w:rPr>
            <w:rStyle w:val="Hyperlink"/>
            <w:rFonts w:ascii="Calibri" w:hAnsi="Calibri" w:cs="Calibri"/>
            <w:sz w:val="22"/>
            <w:szCs w:val="22"/>
          </w:rPr>
          <w:t>Click HERE for the full #vaxthenation asset cheat sheet</w:t>
        </w:r>
      </w:hyperlink>
    </w:p>
    <w:p w14:paraId="6D312C4D" w14:textId="77777777" w:rsidR="00267B32" w:rsidRPr="00267B32" w:rsidRDefault="00267B32" w:rsidP="00267B32">
      <w:pPr>
        <w:spacing w:line="360" w:lineRule="auto"/>
        <w:rPr>
          <w:rFonts w:ascii="Calibri" w:hAnsi="Calibri" w:cs="Calibri"/>
          <w:sz w:val="22"/>
          <w:szCs w:val="22"/>
        </w:rPr>
      </w:pPr>
      <w:r w:rsidRPr="00267B32">
        <w:rPr>
          <w:rFonts w:ascii="Calibri" w:hAnsi="Calibri" w:cs="Calibri"/>
          <w:sz w:val="22"/>
          <w:szCs w:val="22"/>
        </w:rPr>
        <w:t xml:space="preserve">If you have any issues with accessing or questions on the assets, please contact Michelle Lucia </w:t>
      </w:r>
      <w:hyperlink r:id="rId32">
        <w:r w:rsidRPr="00267B32">
          <w:rPr>
            <w:rStyle w:val="Hyperlink"/>
            <w:rFonts w:ascii="Calibri" w:hAnsi="Calibri" w:cs="Calibri"/>
            <w:sz w:val="22"/>
            <w:szCs w:val="22"/>
          </w:rPr>
          <w:t>michelle.lucia@livenation.com.au</w:t>
        </w:r>
      </w:hyperlink>
    </w:p>
    <w:p w14:paraId="53AF38E0" w14:textId="77777777" w:rsidR="00267B32" w:rsidRPr="00267B32" w:rsidRDefault="00267B32" w:rsidP="00267B32">
      <w:pPr>
        <w:spacing w:line="360" w:lineRule="auto"/>
        <w:rPr>
          <w:rFonts w:ascii="Calibri" w:hAnsi="Calibri" w:cs="Calibri"/>
          <w:sz w:val="22"/>
          <w:szCs w:val="22"/>
        </w:rPr>
      </w:pPr>
    </w:p>
    <w:p w14:paraId="73242E71" w14:textId="77777777" w:rsidR="00267B32" w:rsidRPr="00267B32" w:rsidRDefault="00267B32" w:rsidP="00267B32">
      <w:pPr>
        <w:spacing w:line="360" w:lineRule="auto"/>
        <w:jc w:val="center"/>
        <w:rPr>
          <w:rFonts w:ascii="Calibri" w:hAnsi="Calibri" w:cs="Calibri"/>
          <w:b/>
          <w:bCs/>
          <w:color w:val="FFFFFF" w:themeColor="background1"/>
          <w:sz w:val="22"/>
          <w:szCs w:val="22"/>
          <w:highlight w:val="red"/>
        </w:rPr>
      </w:pPr>
      <w:r w:rsidRPr="00267B32">
        <w:rPr>
          <w:rFonts w:ascii="Calibri" w:hAnsi="Calibri" w:cs="Calibri"/>
          <w:b/>
          <w:bCs/>
          <w:color w:val="FFFFFF" w:themeColor="background1"/>
          <w:sz w:val="22"/>
          <w:szCs w:val="22"/>
          <w:highlight w:val="red"/>
        </w:rPr>
        <w:t xml:space="preserve">     Please note the strict embargo times in the grid below!    </w:t>
      </w:r>
    </w:p>
    <w:p w14:paraId="4A596E56" w14:textId="167F7260" w:rsidR="0C69EFB5" w:rsidRPr="00267B32" w:rsidRDefault="0C69EFB5" w:rsidP="00267B32">
      <w:pPr>
        <w:spacing w:line="360" w:lineRule="auto"/>
        <w:rPr>
          <w:rFonts w:ascii="Calibri" w:hAnsi="Calibri" w:cs="Calibri"/>
          <w:sz w:val="22"/>
          <w:szCs w:val="22"/>
        </w:rPr>
      </w:pPr>
    </w:p>
    <w:tbl>
      <w:tblPr>
        <w:tblStyle w:val="TableGrid"/>
        <w:tblW w:w="12952" w:type="dxa"/>
        <w:tblLayout w:type="fixed"/>
        <w:tblLook w:val="06A0" w:firstRow="1" w:lastRow="0" w:firstColumn="1" w:lastColumn="0" w:noHBand="1" w:noVBand="1"/>
      </w:tblPr>
      <w:tblGrid>
        <w:gridCol w:w="1129"/>
        <w:gridCol w:w="1985"/>
        <w:gridCol w:w="2268"/>
        <w:gridCol w:w="3969"/>
        <w:gridCol w:w="3601"/>
      </w:tblGrid>
      <w:tr w:rsidR="0C69EFB5" w:rsidRPr="00267B32" w14:paraId="4065E18A" w14:textId="77777777" w:rsidTr="00A45F87">
        <w:tc>
          <w:tcPr>
            <w:tcW w:w="1129" w:type="dxa"/>
          </w:tcPr>
          <w:p w14:paraId="5E3B8B68" w14:textId="57F2DB22" w:rsidR="66D10F75" w:rsidRPr="00267B32" w:rsidRDefault="66D10F75" w:rsidP="00267B32">
            <w:pPr>
              <w:spacing w:line="360" w:lineRule="auto"/>
              <w:rPr>
                <w:rFonts w:ascii="Calibri" w:hAnsi="Calibri" w:cs="Calibri"/>
                <w:b/>
                <w:bCs/>
                <w:sz w:val="22"/>
                <w:szCs w:val="22"/>
              </w:rPr>
            </w:pPr>
            <w:r w:rsidRPr="00267B32">
              <w:rPr>
                <w:rFonts w:ascii="Calibri" w:hAnsi="Calibri" w:cs="Calibri"/>
                <w:b/>
                <w:bCs/>
                <w:sz w:val="22"/>
                <w:szCs w:val="22"/>
              </w:rPr>
              <w:t>DATE</w:t>
            </w:r>
          </w:p>
        </w:tc>
        <w:tc>
          <w:tcPr>
            <w:tcW w:w="1985" w:type="dxa"/>
          </w:tcPr>
          <w:p w14:paraId="3152A2AA" w14:textId="46162D28" w:rsidR="66D10F75" w:rsidRPr="00267B32" w:rsidRDefault="66D10F75" w:rsidP="00267B32">
            <w:pPr>
              <w:spacing w:line="360" w:lineRule="auto"/>
              <w:rPr>
                <w:rFonts w:ascii="Calibri" w:hAnsi="Calibri" w:cs="Calibri"/>
                <w:b/>
                <w:bCs/>
                <w:sz w:val="22"/>
                <w:szCs w:val="22"/>
              </w:rPr>
            </w:pPr>
            <w:r w:rsidRPr="00267B32">
              <w:rPr>
                <w:rFonts w:ascii="Calibri" w:hAnsi="Calibri" w:cs="Calibri"/>
                <w:b/>
                <w:bCs/>
                <w:sz w:val="22"/>
                <w:szCs w:val="22"/>
              </w:rPr>
              <w:t>STAGE</w:t>
            </w:r>
          </w:p>
        </w:tc>
        <w:tc>
          <w:tcPr>
            <w:tcW w:w="2268" w:type="dxa"/>
          </w:tcPr>
          <w:p w14:paraId="581C69AA" w14:textId="07B46E0A" w:rsidR="66D10F75" w:rsidRPr="00267B32" w:rsidRDefault="66D10F75" w:rsidP="00267B32">
            <w:pPr>
              <w:spacing w:line="360" w:lineRule="auto"/>
              <w:rPr>
                <w:rFonts w:ascii="Calibri" w:hAnsi="Calibri" w:cs="Calibri"/>
                <w:b/>
                <w:bCs/>
                <w:sz w:val="22"/>
                <w:szCs w:val="22"/>
              </w:rPr>
            </w:pPr>
            <w:r w:rsidRPr="00267B32">
              <w:rPr>
                <w:rFonts w:ascii="Calibri" w:hAnsi="Calibri" w:cs="Calibri"/>
                <w:b/>
                <w:bCs/>
                <w:sz w:val="22"/>
                <w:szCs w:val="22"/>
              </w:rPr>
              <w:t>WHAT</w:t>
            </w:r>
          </w:p>
        </w:tc>
        <w:tc>
          <w:tcPr>
            <w:tcW w:w="3969" w:type="dxa"/>
          </w:tcPr>
          <w:p w14:paraId="6C1C22B8" w14:textId="447C4CEA" w:rsidR="314CC346" w:rsidRPr="00267B32" w:rsidRDefault="314CC346" w:rsidP="00267B32">
            <w:pPr>
              <w:spacing w:line="360" w:lineRule="auto"/>
              <w:rPr>
                <w:rFonts w:ascii="Calibri" w:hAnsi="Calibri" w:cs="Calibri"/>
                <w:b/>
                <w:bCs/>
                <w:sz w:val="22"/>
                <w:szCs w:val="22"/>
              </w:rPr>
            </w:pPr>
            <w:r w:rsidRPr="00267B32">
              <w:rPr>
                <w:rFonts w:ascii="Calibri" w:hAnsi="Calibri" w:cs="Calibri"/>
                <w:b/>
                <w:bCs/>
                <w:sz w:val="22"/>
                <w:szCs w:val="22"/>
              </w:rPr>
              <w:t>KEY COPY TO INCLUDE</w:t>
            </w:r>
          </w:p>
        </w:tc>
        <w:tc>
          <w:tcPr>
            <w:tcW w:w="3601" w:type="dxa"/>
          </w:tcPr>
          <w:p w14:paraId="73FA9D88" w14:textId="174079BC" w:rsidR="0C69EFB5" w:rsidRPr="00267B32" w:rsidRDefault="0C69EFB5" w:rsidP="00267B32">
            <w:pPr>
              <w:spacing w:line="360" w:lineRule="auto"/>
              <w:rPr>
                <w:rFonts w:ascii="Calibri" w:hAnsi="Calibri" w:cs="Calibri"/>
                <w:b/>
                <w:bCs/>
                <w:sz w:val="22"/>
                <w:szCs w:val="22"/>
              </w:rPr>
            </w:pPr>
            <w:r w:rsidRPr="00267B32">
              <w:rPr>
                <w:rFonts w:ascii="Calibri" w:hAnsi="Calibri" w:cs="Calibri"/>
                <w:b/>
                <w:bCs/>
                <w:sz w:val="22"/>
                <w:szCs w:val="22"/>
              </w:rPr>
              <w:t>ASSETS AVAILABLE</w:t>
            </w:r>
          </w:p>
        </w:tc>
      </w:tr>
      <w:tr w:rsidR="0C69EFB5" w:rsidRPr="00267B32" w14:paraId="0BD5B9DD" w14:textId="77777777" w:rsidTr="00A45F87">
        <w:tc>
          <w:tcPr>
            <w:tcW w:w="1129" w:type="dxa"/>
          </w:tcPr>
          <w:p w14:paraId="32532090" w14:textId="50EFB696" w:rsidR="66D10F75" w:rsidRPr="00267B32" w:rsidRDefault="66D10F75" w:rsidP="00267B32">
            <w:pPr>
              <w:spacing w:line="360" w:lineRule="auto"/>
              <w:rPr>
                <w:rFonts w:ascii="Calibri" w:hAnsi="Calibri" w:cs="Calibri"/>
                <w:sz w:val="22"/>
                <w:szCs w:val="22"/>
              </w:rPr>
            </w:pPr>
            <w:r w:rsidRPr="00267B32">
              <w:rPr>
                <w:rFonts w:ascii="Calibri" w:hAnsi="Calibri" w:cs="Calibri"/>
                <w:sz w:val="22"/>
                <w:szCs w:val="22"/>
              </w:rPr>
              <w:t>NOW</w:t>
            </w:r>
          </w:p>
        </w:tc>
        <w:tc>
          <w:tcPr>
            <w:tcW w:w="1985" w:type="dxa"/>
          </w:tcPr>
          <w:p w14:paraId="0F8826CC" w14:textId="4A4E5953" w:rsidR="66D10F75" w:rsidRPr="00267B32" w:rsidRDefault="66D10F75" w:rsidP="00267B32">
            <w:pPr>
              <w:spacing w:line="360" w:lineRule="auto"/>
              <w:rPr>
                <w:rFonts w:ascii="Calibri" w:hAnsi="Calibri" w:cs="Calibri"/>
                <w:sz w:val="22"/>
                <w:szCs w:val="22"/>
              </w:rPr>
            </w:pPr>
            <w:r w:rsidRPr="00267B32">
              <w:rPr>
                <w:rFonts w:ascii="Calibri" w:hAnsi="Calibri" w:cs="Calibri"/>
                <w:sz w:val="22"/>
                <w:szCs w:val="22"/>
              </w:rPr>
              <w:t>Get ready for launch</w:t>
            </w:r>
          </w:p>
        </w:tc>
        <w:tc>
          <w:tcPr>
            <w:tcW w:w="2268" w:type="dxa"/>
          </w:tcPr>
          <w:p w14:paraId="02F5B7B3" w14:textId="3871BDEB" w:rsidR="66D10F75" w:rsidRPr="00267B32" w:rsidRDefault="66D10F75" w:rsidP="00267B32">
            <w:pPr>
              <w:spacing w:line="360" w:lineRule="auto"/>
              <w:rPr>
                <w:rFonts w:ascii="Calibri" w:hAnsi="Calibri" w:cs="Calibri"/>
                <w:sz w:val="22"/>
                <w:szCs w:val="22"/>
              </w:rPr>
            </w:pPr>
            <w:r w:rsidRPr="00267B32">
              <w:rPr>
                <w:rFonts w:ascii="Calibri" w:hAnsi="Calibri" w:cs="Calibri"/>
                <w:sz w:val="22"/>
                <w:szCs w:val="22"/>
              </w:rPr>
              <w:t>You have the option to customise your own #vaxthenation assets</w:t>
            </w:r>
          </w:p>
        </w:tc>
        <w:tc>
          <w:tcPr>
            <w:tcW w:w="3969" w:type="dxa"/>
          </w:tcPr>
          <w:p w14:paraId="76789523" w14:textId="593AE1AD" w:rsidR="3017AF98" w:rsidRPr="00267B32" w:rsidRDefault="00A05970" w:rsidP="00267B32">
            <w:pPr>
              <w:spacing w:line="360" w:lineRule="auto"/>
              <w:rPr>
                <w:rFonts w:ascii="Calibri" w:hAnsi="Calibri" w:cs="Calibri"/>
                <w:sz w:val="22"/>
                <w:szCs w:val="22"/>
              </w:rPr>
            </w:pPr>
            <w:r w:rsidRPr="00267B32">
              <w:rPr>
                <w:rFonts w:ascii="Calibri" w:hAnsi="Calibri" w:cs="Calibri"/>
                <w:sz w:val="22"/>
                <w:szCs w:val="22"/>
              </w:rPr>
              <w:t>See options below.</w:t>
            </w:r>
          </w:p>
        </w:tc>
        <w:tc>
          <w:tcPr>
            <w:tcW w:w="3601" w:type="dxa"/>
          </w:tcPr>
          <w:p w14:paraId="376C124F" w14:textId="52FD811C" w:rsidR="0C69EFB5" w:rsidRPr="00267B32" w:rsidRDefault="00323EED" w:rsidP="00267B32">
            <w:pPr>
              <w:spacing w:line="360" w:lineRule="auto"/>
              <w:rPr>
                <w:rFonts w:ascii="Calibri" w:hAnsi="Calibri" w:cs="Calibri"/>
                <w:sz w:val="22"/>
                <w:szCs w:val="22"/>
              </w:rPr>
            </w:pPr>
            <w:hyperlink r:id="rId33" w:history="1">
              <w:r w:rsidR="0C69EFB5" w:rsidRPr="00267B32">
                <w:rPr>
                  <w:rStyle w:val="Hyperlink"/>
                  <w:rFonts w:ascii="Calibri" w:hAnsi="Calibri" w:cs="Calibri"/>
                  <w:sz w:val="22"/>
                  <w:szCs w:val="22"/>
                </w:rPr>
                <w:t xml:space="preserve">Glitch </w:t>
              </w:r>
              <w:r w:rsidR="005F3A33" w:rsidRPr="00267B32">
                <w:rPr>
                  <w:rStyle w:val="Hyperlink"/>
                  <w:rFonts w:ascii="Calibri" w:hAnsi="Calibri" w:cs="Calibri"/>
                  <w:sz w:val="22"/>
                  <w:szCs w:val="22"/>
                </w:rPr>
                <w:t xml:space="preserve">End Board </w:t>
              </w:r>
              <w:r w:rsidR="0C69EFB5" w:rsidRPr="00267B32">
                <w:rPr>
                  <w:rStyle w:val="Hyperlink"/>
                  <w:rFonts w:ascii="Calibri" w:hAnsi="Calibri" w:cs="Calibri"/>
                  <w:sz w:val="22"/>
                  <w:szCs w:val="22"/>
                </w:rPr>
                <w:t>Template</w:t>
              </w:r>
            </w:hyperlink>
            <w:r w:rsidR="0C69EFB5" w:rsidRPr="00267B32">
              <w:rPr>
                <w:rFonts w:ascii="Calibri" w:hAnsi="Calibri" w:cs="Calibri"/>
                <w:sz w:val="22"/>
                <w:szCs w:val="22"/>
              </w:rPr>
              <w:t xml:space="preserve"> – add your own footage to </w:t>
            </w:r>
            <w:r w:rsidR="1E176A7D" w:rsidRPr="00267B32">
              <w:rPr>
                <w:rFonts w:ascii="Calibri" w:hAnsi="Calibri" w:cs="Calibri"/>
                <w:sz w:val="22"/>
                <w:szCs w:val="22"/>
              </w:rPr>
              <w:t xml:space="preserve">the video interruption </w:t>
            </w:r>
            <w:r w:rsidR="0C69EFB5" w:rsidRPr="00267B32">
              <w:rPr>
                <w:rFonts w:ascii="Calibri" w:hAnsi="Calibri" w:cs="Calibri"/>
                <w:sz w:val="22"/>
                <w:szCs w:val="22"/>
              </w:rPr>
              <w:t>template</w:t>
            </w:r>
          </w:p>
          <w:p w14:paraId="624EE5DD" w14:textId="77777777" w:rsidR="004F6CCA" w:rsidRPr="00267B32" w:rsidRDefault="004F6CCA" w:rsidP="00267B32">
            <w:pPr>
              <w:spacing w:line="360" w:lineRule="auto"/>
              <w:rPr>
                <w:rFonts w:ascii="Calibri" w:hAnsi="Calibri" w:cs="Calibri"/>
                <w:sz w:val="22"/>
                <w:szCs w:val="22"/>
              </w:rPr>
            </w:pPr>
          </w:p>
          <w:p w14:paraId="09B74030" w14:textId="3B161C6A" w:rsidR="0C69EFB5" w:rsidRPr="00267B32" w:rsidRDefault="0C69EFB5" w:rsidP="00267B32">
            <w:pPr>
              <w:spacing w:line="360" w:lineRule="auto"/>
              <w:rPr>
                <w:rFonts w:ascii="Calibri" w:hAnsi="Calibri" w:cs="Calibri"/>
                <w:sz w:val="22"/>
                <w:szCs w:val="22"/>
              </w:rPr>
            </w:pPr>
            <w:r w:rsidRPr="00267B32">
              <w:rPr>
                <w:rFonts w:ascii="Calibri" w:hAnsi="Calibri" w:cs="Calibri"/>
                <w:sz w:val="22"/>
                <w:szCs w:val="22"/>
              </w:rPr>
              <w:t xml:space="preserve">View </w:t>
            </w:r>
            <w:r w:rsidR="0A9EC9CC" w:rsidRPr="00267B32">
              <w:rPr>
                <w:rFonts w:ascii="Calibri" w:hAnsi="Calibri" w:cs="Calibri"/>
                <w:sz w:val="22"/>
                <w:szCs w:val="22"/>
              </w:rPr>
              <w:t xml:space="preserve">an applied </w:t>
            </w:r>
            <w:r w:rsidRPr="00267B32">
              <w:rPr>
                <w:rFonts w:ascii="Calibri" w:hAnsi="Calibri" w:cs="Calibri"/>
                <w:sz w:val="22"/>
                <w:szCs w:val="22"/>
              </w:rPr>
              <w:t xml:space="preserve">example </w:t>
            </w:r>
            <w:hyperlink r:id="rId34">
              <w:r w:rsidRPr="00267B32">
                <w:rPr>
                  <w:rStyle w:val="Hyperlink"/>
                  <w:rFonts w:ascii="Calibri" w:hAnsi="Calibri" w:cs="Calibri"/>
                  <w:sz w:val="22"/>
                  <w:szCs w:val="22"/>
                </w:rPr>
                <w:t>HERE</w:t>
              </w:r>
            </w:hyperlink>
          </w:p>
          <w:p w14:paraId="5195C16A" w14:textId="27AA1EF9" w:rsidR="0C69EFB5" w:rsidRPr="00267B32" w:rsidRDefault="0C69EFB5" w:rsidP="00267B32">
            <w:pPr>
              <w:spacing w:line="360" w:lineRule="auto"/>
              <w:rPr>
                <w:rFonts w:ascii="Calibri" w:hAnsi="Calibri" w:cs="Calibri"/>
                <w:sz w:val="22"/>
                <w:szCs w:val="22"/>
              </w:rPr>
            </w:pPr>
          </w:p>
          <w:p w14:paraId="3BA34282" w14:textId="08457AF5" w:rsidR="617616FE" w:rsidRPr="00267B32" w:rsidRDefault="00323EED" w:rsidP="00267B32">
            <w:pPr>
              <w:spacing w:line="360" w:lineRule="auto"/>
              <w:rPr>
                <w:rFonts w:ascii="Calibri" w:hAnsi="Calibri" w:cs="Calibri"/>
                <w:sz w:val="22"/>
                <w:szCs w:val="22"/>
              </w:rPr>
            </w:pPr>
            <w:hyperlink r:id="rId35">
              <w:r w:rsidR="617616FE" w:rsidRPr="00267B32">
                <w:rPr>
                  <w:rStyle w:val="Hyperlink"/>
                  <w:rFonts w:ascii="Calibri" w:hAnsi="Calibri" w:cs="Calibri"/>
                  <w:sz w:val="22"/>
                  <w:szCs w:val="22"/>
                </w:rPr>
                <w:t>Poster Interruption</w:t>
              </w:r>
            </w:hyperlink>
            <w:r w:rsidR="617616FE" w:rsidRPr="00267B32">
              <w:rPr>
                <w:rFonts w:ascii="Calibri" w:hAnsi="Calibri" w:cs="Calibri"/>
                <w:sz w:val="22"/>
                <w:szCs w:val="22"/>
              </w:rPr>
              <w:t xml:space="preserve"> – use your own poster and add the interruption rip</w:t>
            </w:r>
          </w:p>
          <w:p w14:paraId="34EEC5D8" w14:textId="36E740E1" w:rsidR="0C69EFB5" w:rsidRPr="00267B32" w:rsidRDefault="0C69EFB5" w:rsidP="00267B32">
            <w:pPr>
              <w:spacing w:line="360" w:lineRule="auto"/>
              <w:rPr>
                <w:rFonts w:ascii="Calibri" w:hAnsi="Calibri" w:cs="Calibri"/>
                <w:sz w:val="22"/>
                <w:szCs w:val="22"/>
              </w:rPr>
            </w:pPr>
          </w:p>
        </w:tc>
      </w:tr>
      <w:tr w:rsidR="0C69EFB5" w:rsidRPr="00267B32" w14:paraId="3D9A7378" w14:textId="77777777" w:rsidTr="00267B32">
        <w:trPr>
          <w:trHeight w:val="841"/>
        </w:trPr>
        <w:tc>
          <w:tcPr>
            <w:tcW w:w="1129" w:type="dxa"/>
          </w:tcPr>
          <w:p w14:paraId="55FC8EE2" w14:textId="2DF8FF1E" w:rsidR="66D10F75" w:rsidRPr="00267B32" w:rsidRDefault="66D10F75" w:rsidP="00267B32">
            <w:pPr>
              <w:spacing w:line="360" w:lineRule="auto"/>
              <w:rPr>
                <w:rFonts w:ascii="Calibri" w:hAnsi="Calibri" w:cs="Calibri"/>
                <w:sz w:val="22"/>
                <w:szCs w:val="22"/>
              </w:rPr>
            </w:pPr>
            <w:r w:rsidRPr="00267B32">
              <w:rPr>
                <w:rFonts w:ascii="Calibri" w:hAnsi="Calibri" w:cs="Calibri"/>
                <w:sz w:val="22"/>
                <w:szCs w:val="22"/>
              </w:rPr>
              <w:t>Sunday 5 September</w:t>
            </w:r>
          </w:p>
          <w:p w14:paraId="018E2FEB" w14:textId="5EB9838C" w:rsidR="66D10F75" w:rsidRPr="00267B32" w:rsidRDefault="66D10F75" w:rsidP="00267B32">
            <w:pPr>
              <w:spacing w:line="360" w:lineRule="auto"/>
              <w:rPr>
                <w:rFonts w:ascii="Calibri" w:hAnsi="Calibri" w:cs="Calibri"/>
                <w:sz w:val="22"/>
                <w:szCs w:val="22"/>
              </w:rPr>
            </w:pPr>
            <w:r w:rsidRPr="00267B32">
              <w:rPr>
                <w:rFonts w:ascii="Calibri" w:hAnsi="Calibri" w:cs="Calibri"/>
                <w:sz w:val="22"/>
                <w:szCs w:val="22"/>
              </w:rPr>
              <w:t>6pm AEST</w:t>
            </w:r>
          </w:p>
        </w:tc>
        <w:tc>
          <w:tcPr>
            <w:tcW w:w="1985" w:type="dxa"/>
          </w:tcPr>
          <w:p w14:paraId="2678B3A3" w14:textId="0577BCF4" w:rsidR="66D10F75" w:rsidRPr="00267B32" w:rsidRDefault="66D10F75" w:rsidP="00267B32">
            <w:pPr>
              <w:spacing w:line="360" w:lineRule="auto"/>
              <w:rPr>
                <w:rFonts w:ascii="Calibri" w:hAnsi="Calibri" w:cs="Calibri"/>
                <w:sz w:val="22"/>
                <w:szCs w:val="22"/>
              </w:rPr>
            </w:pPr>
            <w:r w:rsidRPr="00267B32">
              <w:rPr>
                <w:rFonts w:ascii="Calibri" w:hAnsi="Calibri" w:cs="Calibri"/>
                <w:sz w:val="22"/>
                <w:szCs w:val="22"/>
              </w:rPr>
              <w:t>Interruptions Tease</w:t>
            </w:r>
          </w:p>
        </w:tc>
        <w:tc>
          <w:tcPr>
            <w:tcW w:w="2268" w:type="dxa"/>
          </w:tcPr>
          <w:p w14:paraId="53F15734" w14:textId="723AC268" w:rsidR="0A89042D" w:rsidRPr="00267B32" w:rsidRDefault="0A89042D" w:rsidP="00267B32">
            <w:pPr>
              <w:spacing w:line="360" w:lineRule="auto"/>
              <w:rPr>
                <w:rFonts w:ascii="Calibri" w:hAnsi="Calibri" w:cs="Calibri"/>
                <w:sz w:val="22"/>
                <w:szCs w:val="22"/>
              </w:rPr>
            </w:pPr>
            <w:r w:rsidRPr="00267B32">
              <w:rPr>
                <w:rFonts w:ascii="Calibri" w:hAnsi="Calibri" w:cs="Calibri"/>
                <w:sz w:val="22"/>
                <w:szCs w:val="22"/>
              </w:rPr>
              <w:t>Interrupt social media and r</w:t>
            </w:r>
            <w:r w:rsidR="66D10F75" w:rsidRPr="00267B32">
              <w:rPr>
                <w:rFonts w:ascii="Calibri" w:hAnsi="Calibri" w:cs="Calibri"/>
                <w:sz w:val="22"/>
                <w:szCs w:val="22"/>
              </w:rPr>
              <w:t>eplace your profile image and header image with the interruption asset</w:t>
            </w:r>
          </w:p>
          <w:p w14:paraId="6FA8F8B5" w14:textId="2CF28A20" w:rsidR="0C69EFB5" w:rsidRPr="00267B32" w:rsidRDefault="0C69EFB5" w:rsidP="00267B32">
            <w:pPr>
              <w:spacing w:line="360" w:lineRule="auto"/>
              <w:rPr>
                <w:rFonts w:ascii="Calibri" w:hAnsi="Calibri" w:cs="Calibri"/>
                <w:sz w:val="22"/>
                <w:szCs w:val="22"/>
              </w:rPr>
            </w:pPr>
          </w:p>
          <w:p w14:paraId="60ECB28E" w14:textId="47D1F967" w:rsidR="66D10F75" w:rsidRPr="00267B32" w:rsidRDefault="66D10F75" w:rsidP="00267B32">
            <w:pPr>
              <w:spacing w:line="360" w:lineRule="auto"/>
              <w:rPr>
                <w:rFonts w:ascii="Calibri" w:hAnsi="Calibri" w:cs="Calibri"/>
                <w:sz w:val="22"/>
                <w:szCs w:val="22"/>
              </w:rPr>
            </w:pPr>
            <w:r w:rsidRPr="00267B32">
              <w:rPr>
                <w:rFonts w:ascii="Calibri" w:hAnsi="Calibri" w:cs="Calibri"/>
                <w:sz w:val="22"/>
                <w:szCs w:val="22"/>
              </w:rPr>
              <w:lastRenderedPageBreak/>
              <w:t xml:space="preserve">OR </w:t>
            </w:r>
            <w:r w:rsidR="39B034EA" w:rsidRPr="00267B32">
              <w:rPr>
                <w:rFonts w:ascii="Calibri" w:hAnsi="Calibri" w:cs="Calibri"/>
                <w:sz w:val="22"/>
                <w:szCs w:val="22"/>
              </w:rPr>
              <w:t xml:space="preserve">simply </w:t>
            </w:r>
            <w:r w:rsidRPr="00267B32">
              <w:rPr>
                <w:rFonts w:ascii="Calibri" w:hAnsi="Calibri" w:cs="Calibri"/>
                <w:sz w:val="22"/>
                <w:szCs w:val="22"/>
              </w:rPr>
              <w:t>post to your wall/stories</w:t>
            </w:r>
          </w:p>
        </w:tc>
        <w:tc>
          <w:tcPr>
            <w:tcW w:w="3969" w:type="dxa"/>
          </w:tcPr>
          <w:p w14:paraId="21D72347" w14:textId="77777777" w:rsidR="3CF2D89D" w:rsidRPr="00267B32" w:rsidRDefault="004F6CCA" w:rsidP="00267B32">
            <w:pPr>
              <w:spacing w:line="360" w:lineRule="auto"/>
              <w:rPr>
                <w:rFonts w:ascii="Calibri" w:hAnsi="Calibri" w:cs="Calibri"/>
                <w:b/>
                <w:bCs/>
                <w:sz w:val="22"/>
                <w:szCs w:val="22"/>
              </w:rPr>
            </w:pPr>
            <w:r w:rsidRPr="00267B32">
              <w:rPr>
                <w:rFonts w:ascii="Calibri" w:hAnsi="Calibri" w:cs="Calibri"/>
                <w:b/>
                <w:bCs/>
                <w:sz w:val="22"/>
                <w:szCs w:val="22"/>
              </w:rPr>
              <w:lastRenderedPageBreak/>
              <w:t>Stop The Interruptions</w:t>
            </w:r>
          </w:p>
          <w:p w14:paraId="6FF7D650" w14:textId="77777777" w:rsidR="004F6CCA" w:rsidRPr="00267B32" w:rsidRDefault="004F6CCA" w:rsidP="00267B32">
            <w:pPr>
              <w:spacing w:line="360" w:lineRule="auto"/>
              <w:rPr>
                <w:rFonts w:ascii="Calibri" w:hAnsi="Calibri" w:cs="Calibri"/>
                <w:b/>
                <w:bCs/>
                <w:sz w:val="22"/>
                <w:szCs w:val="22"/>
              </w:rPr>
            </w:pPr>
          </w:p>
          <w:p w14:paraId="4F821AA1" w14:textId="77777777" w:rsidR="004F6CCA" w:rsidRPr="00267B32" w:rsidRDefault="004F6CCA" w:rsidP="00267B32">
            <w:pPr>
              <w:spacing w:line="360" w:lineRule="auto"/>
              <w:rPr>
                <w:rFonts w:ascii="Calibri" w:hAnsi="Calibri" w:cs="Calibri"/>
                <w:i/>
                <w:iCs/>
                <w:sz w:val="22"/>
                <w:szCs w:val="22"/>
                <w:u w:val="single"/>
              </w:rPr>
            </w:pPr>
            <w:r w:rsidRPr="00267B32">
              <w:rPr>
                <w:rFonts w:ascii="Calibri" w:hAnsi="Calibri" w:cs="Calibri"/>
                <w:i/>
                <w:iCs/>
                <w:color w:val="000000"/>
                <w:sz w:val="22"/>
                <w:szCs w:val="22"/>
                <w:u w:val="single"/>
              </w:rPr>
              <w:t>NOTE: pls don’t reference the hashtag or anything else</w:t>
            </w:r>
          </w:p>
          <w:p w14:paraId="63EC444B" w14:textId="5571207A" w:rsidR="004F6CCA" w:rsidRPr="00267B32" w:rsidRDefault="004F6CCA" w:rsidP="00267B32">
            <w:pPr>
              <w:spacing w:line="360" w:lineRule="auto"/>
              <w:rPr>
                <w:rFonts w:ascii="Calibri" w:hAnsi="Calibri" w:cs="Calibri"/>
                <w:b/>
                <w:bCs/>
                <w:sz w:val="22"/>
                <w:szCs w:val="22"/>
              </w:rPr>
            </w:pPr>
          </w:p>
        </w:tc>
        <w:tc>
          <w:tcPr>
            <w:tcW w:w="3601" w:type="dxa"/>
          </w:tcPr>
          <w:p w14:paraId="7E7A479F" w14:textId="04D80F01" w:rsidR="00A05970" w:rsidRPr="00267B32" w:rsidRDefault="00323EED" w:rsidP="00267B32">
            <w:pPr>
              <w:spacing w:line="360" w:lineRule="auto"/>
              <w:rPr>
                <w:rFonts w:ascii="Calibri" w:hAnsi="Calibri" w:cs="Calibri"/>
                <w:sz w:val="22"/>
                <w:szCs w:val="22"/>
              </w:rPr>
            </w:pPr>
            <w:hyperlink r:id="rId36" w:history="1">
              <w:r w:rsidR="005F3A33" w:rsidRPr="00267B32">
                <w:rPr>
                  <w:rStyle w:val="Hyperlink"/>
                  <w:rFonts w:ascii="Calibri" w:hAnsi="Calibri" w:cs="Calibri"/>
                  <w:sz w:val="22"/>
                  <w:szCs w:val="22"/>
                </w:rPr>
                <w:t>Still images</w:t>
              </w:r>
            </w:hyperlink>
            <w:r w:rsidR="005F3A33" w:rsidRPr="00267B32">
              <w:rPr>
                <w:rFonts w:ascii="Calibri" w:hAnsi="Calibri" w:cs="Calibri"/>
                <w:sz w:val="22"/>
                <w:szCs w:val="22"/>
              </w:rPr>
              <w:t xml:space="preserve">, options for profiles/cover </w:t>
            </w:r>
            <w:r w:rsidR="00A05970" w:rsidRPr="00267B32">
              <w:rPr>
                <w:rFonts w:ascii="Calibri" w:hAnsi="Calibri" w:cs="Calibri"/>
                <w:sz w:val="22"/>
                <w:szCs w:val="22"/>
              </w:rPr>
              <w:t xml:space="preserve"> </w:t>
            </w:r>
          </w:p>
          <w:p w14:paraId="55C6F02B" w14:textId="6B3D5F2B" w:rsidR="00A05970" w:rsidRPr="00267B32" w:rsidRDefault="00323EED" w:rsidP="00267B32">
            <w:pPr>
              <w:spacing w:line="360" w:lineRule="auto"/>
              <w:rPr>
                <w:rFonts w:ascii="Calibri" w:hAnsi="Calibri" w:cs="Calibri"/>
                <w:sz w:val="22"/>
                <w:szCs w:val="22"/>
              </w:rPr>
            </w:pPr>
            <w:hyperlink r:id="rId37" w:history="1">
              <w:r w:rsidR="005F3A33" w:rsidRPr="00267B32">
                <w:rPr>
                  <w:rStyle w:val="Hyperlink"/>
                  <w:rFonts w:ascii="Calibri" w:hAnsi="Calibri" w:cs="Calibri"/>
                  <w:sz w:val="22"/>
                  <w:szCs w:val="22"/>
                </w:rPr>
                <w:t>Video</w:t>
              </w:r>
            </w:hyperlink>
          </w:p>
          <w:p w14:paraId="16F511AB" w14:textId="3CFAC7E4" w:rsidR="0C69EFB5" w:rsidRPr="00267B32" w:rsidRDefault="0C69EFB5" w:rsidP="00267B32">
            <w:pPr>
              <w:spacing w:line="360" w:lineRule="auto"/>
              <w:rPr>
                <w:rFonts w:ascii="Calibri" w:hAnsi="Calibri" w:cs="Calibri"/>
                <w:sz w:val="22"/>
                <w:szCs w:val="22"/>
              </w:rPr>
            </w:pPr>
          </w:p>
        </w:tc>
      </w:tr>
      <w:tr w:rsidR="0C69EFB5" w:rsidRPr="00267B32" w14:paraId="408E35EE" w14:textId="77777777" w:rsidTr="00A45F87">
        <w:tc>
          <w:tcPr>
            <w:tcW w:w="1129" w:type="dxa"/>
          </w:tcPr>
          <w:p w14:paraId="610E73C4" w14:textId="4A6D7CE0" w:rsidR="3067B689" w:rsidRPr="00267B32" w:rsidRDefault="3067B689" w:rsidP="00267B32">
            <w:pPr>
              <w:spacing w:line="360" w:lineRule="auto"/>
              <w:rPr>
                <w:rFonts w:ascii="Calibri" w:hAnsi="Calibri" w:cs="Calibri"/>
                <w:sz w:val="22"/>
                <w:szCs w:val="22"/>
              </w:rPr>
            </w:pPr>
            <w:r w:rsidRPr="00267B32">
              <w:rPr>
                <w:rFonts w:ascii="Calibri" w:hAnsi="Calibri" w:cs="Calibri"/>
                <w:sz w:val="22"/>
                <w:szCs w:val="22"/>
              </w:rPr>
              <w:t>Monday 6 September 6am AEST</w:t>
            </w:r>
          </w:p>
        </w:tc>
        <w:tc>
          <w:tcPr>
            <w:tcW w:w="1985" w:type="dxa"/>
          </w:tcPr>
          <w:p w14:paraId="6D09C3DF" w14:textId="15A15CF7" w:rsidR="3067B689" w:rsidRPr="00267B32" w:rsidRDefault="3067B689" w:rsidP="00267B32">
            <w:pPr>
              <w:spacing w:line="360" w:lineRule="auto"/>
              <w:rPr>
                <w:rFonts w:ascii="Calibri" w:hAnsi="Calibri" w:cs="Calibri"/>
                <w:sz w:val="22"/>
                <w:szCs w:val="22"/>
              </w:rPr>
            </w:pPr>
            <w:r w:rsidRPr="00267B32">
              <w:rPr>
                <w:rFonts w:ascii="Calibri" w:hAnsi="Calibri" w:cs="Calibri"/>
                <w:sz w:val="22"/>
                <w:szCs w:val="22"/>
              </w:rPr>
              <w:t>#</w:t>
            </w:r>
            <w:proofErr w:type="gramStart"/>
            <w:r w:rsidRPr="00267B32">
              <w:rPr>
                <w:rFonts w:ascii="Calibri" w:hAnsi="Calibri" w:cs="Calibri"/>
                <w:sz w:val="22"/>
                <w:szCs w:val="22"/>
              </w:rPr>
              <w:t>vaxthenation</w:t>
            </w:r>
            <w:proofErr w:type="gramEnd"/>
            <w:r w:rsidRPr="00267B32">
              <w:rPr>
                <w:rFonts w:ascii="Calibri" w:hAnsi="Calibri" w:cs="Calibri"/>
                <w:sz w:val="22"/>
                <w:szCs w:val="22"/>
              </w:rPr>
              <w:t xml:space="preserve"> launch</w:t>
            </w:r>
          </w:p>
        </w:tc>
        <w:tc>
          <w:tcPr>
            <w:tcW w:w="2268" w:type="dxa"/>
          </w:tcPr>
          <w:p w14:paraId="651CF6D1" w14:textId="6CD7191D" w:rsidR="200FFFC9" w:rsidRPr="00267B32" w:rsidRDefault="200FFFC9" w:rsidP="00267B32">
            <w:pPr>
              <w:spacing w:line="360" w:lineRule="auto"/>
              <w:rPr>
                <w:rFonts w:ascii="Calibri" w:hAnsi="Calibri" w:cs="Calibri"/>
                <w:sz w:val="22"/>
                <w:szCs w:val="22"/>
              </w:rPr>
            </w:pPr>
            <w:r w:rsidRPr="00267B32">
              <w:rPr>
                <w:rFonts w:ascii="Calibri" w:hAnsi="Calibri" w:cs="Calibri"/>
                <w:sz w:val="22"/>
                <w:szCs w:val="22"/>
              </w:rPr>
              <w:t>Post the main video asset</w:t>
            </w:r>
            <w:r w:rsidR="33E4F112" w:rsidRPr="00267B32">
              <w:rPr>
                <w:rFonts w:ascii="Calibri" w:hAnsi="Calibri" w:cs="Calibri"/>
                <w:sz w:val="22"/>
                <w:szCs w:val="22"/>
              </w:rPr>
              <w:t xml:space="preserve"> as a first preference</w:t>
            </w:r>
          </w:p>
          <w:p w14:paraId="270B1EF6" w14:textId="1D37F803" w:rsidR="0C69EFB5" w:rsidRPr="00267B32" w:rsidRDefault="0C69EFB5" w:rsidP="00267B32">
            <w:pPr>
              <w:spacing w:line="360" w:lineRule="auto"/>
              <w:rPr>
                <w:rFonts w:ascii="Calibri" w:hAnsi="Calibri" w:cs="Calibri"/>
                <w:sz w:val="22"/>
                <w:szCs w:val="22"/>
              </w:rPr>
            </w:pPr>
          </w:p>
          <w:p w14:paraId="48971B3E" w14:textId="56218EB8" w:rsidR="33E4F112" w:rsidRPr="00267B32" w:rsidRDefault="33E4F112" w:rsidP="00267B32">
            <w:pPr>
              <w:spacing w:line="360" w:lineRule="auto"/>
              <w:rPr>
                <w:rFonts w:ascii="Calibri" w:hAnsi="Calibri" w:cs="Calibri"/>
                <w:sz w:val="22"/>
                <w:szCs w:val="22"/>
              </w:rPr>
            </w:pPr>
            <w:r w:rsidRPr="00267B32">
              <w:rPr>
                <w:rFonts w:ascii="Calibri" w:hAnsi="Calibri" w:cs="Calibri"/>
                <w:sz w:val="22"/>
                <w:szCs w:val="22"/>
              </w:rPr>
              <w:t>OR</w:t>
            </w:r>
          </w:p>
          <w:p w14:paraId="48CA5538" w14:textId="6B565B28" w:rsidR="0C69EFB5" w:rsidRPr="00267B32" w:rsidRDefault="0C69EFB5" w:rsidP="00267B32">
            <w:pPr>
              <w:spacing w:line="360" w:lineRule="auto"/>
              <w:rPr>
                <w:rFonts w:ascii="Calibri" w:hAnsi="Calibri" w:cs="Calibri"/>
                <w:sz w:val="22"/>
                <w:szCs w:val="22"/>
              </w:rPr>
            </w:pPr>
          </w:p>
          <w:p w14:paraId="388C9296" w14:textId="61C6A77F" w:rsidR="33E4F112" w:rsidRPr="00267B32" w:rsidRDefault="33E4F112" w:rsidP="00267B32">
            <w:pPr>
              <w:spacing w:line="360" w:lineRule="auto"/>
              <w:rPr>
                <w:rFonts w:ascii="Calibri" w:hAnsi="Calibri" w:cs="Calibri"/>
                <w:sz w:val="22"/>
                <w:szCs w:val="22"/>
              </w:rPr>
            </w:pPr>
            <w:r w:rsidRPr="00267B32">
              <w:rPr>
                <w:rFonts w:ascii="Calibri" w:hAnsi="Calibri" w:cs="Calibri"/>
                <w:sz w:val="22"/>
                <w:szCs w:val="22"/>
              </w:rPr>
              <w:t>Post your own customised content (per above)</w:t>
            </w:r>
          </w:p>
          <w:p w14:paraId="66D5210E" w14:textId="3C3A3381" w:rsidR="0C69EFB5" w:rsidRPr="00267B32" w:rsidRDefault="0C69EFB5" w:rsidP="00267B32">
            <w:pPr>
              <w:spacing w:line="360" w:lineRule="auto"/>
              <w:rPr>
                <w:rFonts w:ascii="Calibri" w:hAnsi="Calibri" w:cs="Calibri"/>
                <w:sz w:val="22"/>
                <w:szCs w:val="22"/>
              </w:rPr>
            </w:pPr>
          </w:p>
          <w:p w14:paraId="54EE6FEF" w14:textId="0669C237" w:rsidR="33E4F112" w:rsidRPr="00267B32" w:rsidRDefault="33E4F112" w:rsidP="00267B32">
            <w:pPr>
              <w:spacing w:line="360" w:lineRule="auto"/>
              <w:rPr>
                <w:rFonts w:ascii="Calibri" w:hAnsi="Calibri" w:cs="Calibri"/>
                <w:sz w:val="22"/>
                <w:szCs w:val="22"/>
              </w:rPr>
            </w:pPr>
            <w:r w:rsidRPr="00267B32">
              <w:rPr>
                <w:rFonts w:ascii="Calibri" w:hAnsi="Calibri" w:cs="Calibri"/>
                <w:sz w:val="22"/>
                <w:szCs w:val="22"/>
              </w:rPr>
              <w:t xml:space="preserve">OR </w:t>
            </w:r>
          </w:p>
          <w:p w14:paraId="5DD0AF23" w14:textId="396ED17B" w:rsidR="0C69EFB5" w:rsidRPr="00267B32" w:rsidRDefault="0C69EFB5" w:rsidP="00267B32">
            <w:pPr>
              <w:spacing w:line="360" w:lineRule="auto"/>
              <w:rPr>
                <w:rFonts w:ascii="Calibri" w:hAnsi="Calibri" w:cs="Calibri"/>
                <w:sz w:val="22"/>
                <w:szCs w:val="22"/>
              </w:rPr>
            </w:pPr>
          </w:p>
          <w:p w14:paraId="0A3CBF0D" w14:textId="4C2B69F8" w:rsidR="33E4F112" w:rsidRPr="00267B32" w:rsidRDefault="33E4F112" w:rsidP="00267B32">
            <w:pPr>
              <w:spacing w:line="360" w:lineRule="auto"/>
              <w:rPr>
                <w:rFonts w:ascii="Calibri" w:hAnsi="Calibri" w:cs="Calibri"/>
                <w:sz w:val="22"/>
                <w:szCs w:val="22"/>
              </w:rPr>
            </w:pPr>
            <w:r w:rsidRPr="00267B32">
              <w:rPr>
                <w:rFonts w:ascii="Calibri" w:hAnsi="Calibri" w:cs="Calibri"/>
                <w:sz w:val="22"/>
                <w:szCs w:val="22"/>
              </w:rPr>
              <w:t>Use the Poster or Generic Assets</w:t>
            </w:r>
          </w:p>
        </w:tc>
        <w:tc>
          <w:tcPr>
            <w:tcW w:w="3969" w:type="dxa"/>
          </w:tcPr>
          <w:p w14:paraId="2179966C" w14:textId="0FF996D9" w:rsidR="004F6CCA" w:rsidRPr="00267B32" w:rsidRDefault="004F6CCA" w:rsidP="00267B32">
            <w:pPr>
              <w:spacing w:line="360" w:lineRule="auto"/>
              <w:rPr>
                <w:rFonts w:ascii="Calibri" w:hAnsi="Calibri" w:cs="Calibri"/>
                <w:b/>
                <w:bCs/>
                <w:color w:val="000000"/>
                <w:sz w:val="22"/>
                <w:szCs w:val="22"/>
              </w:rPr>
            </w:pPr>
            <w:r w:rsidRPr="00267B32">
              <w:rPr>
                <w:rFonts w:ascii="Calibri" w:hAnsi="Calibri" w:cs="Calibri"/>
                <w:b/>
                <w:bCs/>
                <w:color w:val="000000"/>
                <w:sz w:val="22"/>
                <w:szCs w:val="22"/>
              </w:rPr>
              <w:t>Example FB copy for businesses/organisations</w:t>
            </w:r>
            <w:r w:rsidR="00C65CE2" w:rsidRPr="00267B32">
              <w:rPr>
                <w:rFonts w:ascii="Calibri" w:hAnsi="Calibri" w:cs="Calibri"/>
                <w:b/>
                <w:bCs/>
                <w:color w:val="000000"/>
                <w:sz w:val="22"/>
                <w:szCs w:val="22"/>
              </w:rPr>
              <w:t xml:space="preserve"> (profile name is Stop </w:t>
            </w:r>
            <w:proofErr w:type="gramStart"/>
            <w:r w:rsidR="00C65CE2" w:rsidRPr="00267B32">
              <w:rPr>
                <w:rFonts w:ascii="Calibri" w:hAnsi="Calibri" w:cs="Calibri"/>
                <w:b/>
                <w:bCs/>
                <w:color w:val="000000"/>
                <w:sz w:val="22"/>
                <w:szCs w:val="22"/>
              </w:rPr>
              <w:t>The</w:t>
            </w:r>
            <w:proofErr w:type="gramEnd"/>
            <w:r w:rsidR="00C65CE2" w:rsidRPr="00267B32">
              <w:rPr>
                <w:rFonts w:ascii="Calibri" w:hAnsi="Calibri" w:cs="Calibri"/>
                <w:b/>
                <w:bCs/>
                <w:color w:val="000000"/>
                <w:sz w:val="22"/>
                <w:szCs w:val="22"/>
              </w:rPr>
              <w:t xml:space="preserve"> Interruptions)</w:t>
            </w:r>
          </w:p>
          <w:p w14:paraId="67DEB75F" w14:textId="77777777" w:rsidR="00612CE3" w:rsidRPr="00267B32" w:rsidRDefault="00612CE3" w:rsidP="00267B32">
            <w:pPr>
              <w:numPr>
                <w:ilvl w:val="0"/>
                <w:numId w:val="7"/>
              </w:numPr>
              <w:spacing w:before="100" w:beforeAutospacing="1" w:after="100" w:afterAutospacing="1" w:line="360" w:lineRule="auto"/>
              <w:rPr>
                <w:rFonts w:ascii="Calibri" w:hAnsi="Calibri" w:cs="Calibri"/>
                <w:color w:val="000000"/>
                <w:sz w:val="22"/>
                <w:szCs w:val="22"/>
              </w:rPr>
            </w:pPr>
            <w:r w:rsidRPr="00267B32">
              <w:rPr>
                <w:rFonts w:ascii="Calibri" w:hAnsi="Calibri" w:cs="Calibri"/>
                <w:color w:val="000000"/>
                <w:sz w:val="22"/>
                <w:szCs w:val="22"/>
                <w:lang w:val="en-US"/>
              </w:rPr>
              <w:t>Australia, it's been a tough year and a half. &lt;ORG NAME&gt; is supporting the #VaxTheNation movement to </w:t>
            </w:r>
            <w:r w:rsidRPr="00267B32">
              <w:rPr>
                <w:rFonts w:ascii="Calibri" w:hAnsi="Calibri" w:cs="Calibri"/>
                <w:color w:val="000000"/>
                <w:sz w:val="22"/>
                <w:szCs w:val="22"/>
                <w:u w:val="single"/>
                <w:lang w:val="en-US"/>
              </w:rPr>
              <w:t>@StopTheInterruptions</w:t>
            </w:r>
            <w:r w:rsidRPr="00267B32">
              <w:rPr>
                <w:rFonts w:ascii="Calibri" w:hAnsi="Calibri" w:cs="Calibri"/>
                <w:color w:val="000000"/>
                <w:sz w:val="22"/>
                <w:szCs w:val="22"/>
                <w:lang w:val="en-US"/>
              </w:rPr>
              <w:t> and go back to the life we enjoy. More info:</w:t>
            </w:r>
            <w:r w:rsidRPr="00267B32">
              <w:rPr>
                <w:rStyle w:val="apple-converted-space"/>
                <w:rFonts w:ascii="Calibri" w:hAnsi="Calibri" w:cs="Calibri"/>
                <w:color w:val="000000"/>
                <w:sz w:val="22"/>
                <w:szCs w:val="22"/>
                <w:lang w:val="en-US"/>
              </w:rPr>
              <w:t> </w:t>
            </w:r>
            <w:hyperlink r:id="rId38" w:tgtFrame="_blank" w:history="1">
              <w:r w:rsidRPr="00267B32">
                <w:rPr>
                  <w:rStyle w:val="Hyperlink"/>
                  <w:rFonts w:ascii="Calibri" w:hAnsi="Calibri" w:cs="Calibri"/>
                  <w:sz w:val="22"/>
                  <w:szCs w:val="22"/>
                  <w:lang w:val="en-US"/>
                </w:rPr>
                <w:t>vaxthenation.com.au</w:t>
              </w:r>
            </w:hyperlink>
          </w:p>
          <w:p w14:paraId="662DB683" w14:textId="77777777" w:rsidR="00612CE3" w:rsidRPr="00267B32" w:rsidRDefault="00612CE3" w:rsidP="00267B32">
            <w:pPr>
              <w:numPr>
                <w:ilvl w:val="0"/>
                <w:numId w:val="7"/>
              </w:numPr>
              <w:spacing w:before="100" w:beforeAutospacing="1" w:after="100" w:afterAutospacing="1" w:line="360" w:lineRule="auto"/>
              <w:rPr>
                <w:rFonts w:ascii="Calibri" w:hAnsi="Calibri" w:cs="Calibri"/>
                <w:color w:val="000000"/>
                <w:sz w:val="22"/>
                <w:szCs w:val="22"/>
              </w:rPr>
            </w:pPr>
            <w:r w:rsidRPr="00267B32">
              <w:rPr>
                <w:rFonts w:ascii="Calibri" w:hAnsi="Calibri" w:cs="Calibri"/>
                <w:color w:val="000000"/>
                <w:sz w:val="22"/>
                <w:szCs w:val="22"/>
                <w:lang w:val="en-US"/>
              </w:rPr>
              <w:t>Australia, we have grand plans for you with &lt;UPCOMING SHOWS&gt;. Get the jab now to </w:t>
            </w:r>
            <w:r w:rsidRPr="00267B32">
              <w:rPr>
                <w:rFonts w:ascii="Calibri" w:hAnsi="Calibri" w:cs="Calibri"/>
                <w:color w:val="000000"/>
                <w:sz w:val="22"/>
                <w:szCs w:val="22"/>
                <w:u w:val="single"/>
                <w:lang w:val="en-US"/>
              </w:rPr>
              <w:t>@StopTheInterruptions</w:t>
            </w:r>
            <w:r w:rsidRPr="00267B32">
              <w:rPr>
                <w:rFonts w:ascii="Calibri" w:hAnsi="Calibri" w:cs="Calibri"/>
                <w:color w:val="000000"/>
                <w:sz w:val="22"/>
                <w:szCs w:val="22"/>
                <w:lang w:val="en-US"/>
              </w:rPr>
              <w:t> so we can go back to life as you know it. More info:</w:t>
            </w:r>
            <w:r w:rsidRPr="00267B32">
              <w:rPr>
                <w:rStyle w:val="apple-converted-space"/>
                <w:rFonts w:ascii="Calibri" w:hAnsi="Calibri" w:cs="Calibri"/>
                <w:color w:val="000000"/>
                <w:sz w:val="22"/>
                <w:szCs w:val="22"/>
                <w:lang w:val="en-US"/>
              </w:rPr>
              <w:t> </w:t>
            </w:r>
            <w:hyperlink r:id="rId39" w:tgtFrame="_blank" w:history="1">
              <w:r w:rsidRPr="00267B32">
                <w:rPr>
                  <w:rStyle w:val="Hyperlink"/>
                  <w:rFonts w:ascii="Calibri" w:hAnsi="Calibri" w:cs="Calibri"/>
                  <w:sz w:val="22"/>
                  <w:szCs w:val="22"/>
                  <w:lang w:val="en-US"/>
                </w:rPr>
                <w:t>vaxthenation.com.au</w:t>
              </w:r>
            </w:hyperlink>
          </w:p>
          <w:p w14:paraId="02BFBB3A" w14:textId="77777777" w:rsidR="00612CE3" w:rsidRPr="00267B32" w:rsidRDefault="00612CE3" w:rsidP="00267B32">
            <w:pPr>
              <w:numPr>
                <w:ilvl w:val="0"/>
                <w:numId w:val="7"/>
              </w:numPr>
              <w:spacing w:before="100" w:beforeAutospacing="1" w:after="100" w:afterAutospacing="1" w:line="360" w:lineRule="auto"/>
              <w:rPr>
                <w:rFonts w:ascii="Calibri" w:hAnsi="Calibri" w:cs="Calibri"/>
                <w:color w:val="000000"/>
                <w:sz w:val="22"/>
                <w:szCs w:val="22"/>
              </w:rPr>
            </w:pPr>
            <w:r w:rsidRPr="00267B32">
              <w:rPr>
                <w:rFonts w:ascii="Calibri" w:hAnsi="Calibri" w:cs="Calibri"/>
                <w:color w:val="000000"/>
                <w:sz w:val="22"/>
                <w:szCs w:val="22"/>
                <w:lang w:val="en-US"/>
              </w:rPr>
              <w:t xml:space="preserve">&lt;ORG NAME&gt; is supporting the #VaxTheNation movement. We're going to get the jab now </w:t>
            </w:r>
            <w:r w:rsidRPr="00267B32">
              <w:rPr>
                <w:rFonts w:ascii="Calibri" w:hAnsi="Calibri" w:cs="Calibri"/>
                <w:color w:val="000000"/>
                <w:sz w:val="22"/>
                <w:szCs w:val="22"/>
                <w:lang w:val="en-US"/>
              </w:rPr>
              <w:lastRenderedPageBreak/>
              <w:t>to </w:t>
            </w:r>
            <w:r w:rsidRPr="00267B32">
              <w:rPr>
                <w:rFonts w:ascii="Calibri" w:hAnsi="Calibri" w:cs="Calibri"/>
                <w:color w:val="000000"/>
                <w:sz w:val="22"/>
                <w:szCs w:val="22"/>
                <w:u w:val="single"/>
                <w:lang w:val="en-US"/>
              </w:rPr>
              <w:t>@StopTheInterruptions.</w:t>
            </w:r>
            <w:r w:rsidRPr="00267B32">
              <w:rPr>
                <w:rFonts w:ascii="Calibri" w:hAnsi="Calibri" w:cs="Calibri"/>
                <w:color w:val="000000"/>
                <w:sz w:val="22"/>
                <w:szCs w:val="22"/>
                <w:lang w:val="en-US"/>
              </w:rPr>
              <w:t> More info:</w:t>
            </w:r>
            <w:r w:rsidRPr="00267B32">
              <w:rPr>
                <w:rStyle w:val="apple-converted-space"/>
                <w:rFonts w:ascii="Calibri" w:hAnsi="Calibri" w:cs="Calibri"/>
                <w:color w:val="000000"/>
                <w:sz w:val="22"/>
                <w:szCs w:val="22"/>
                <w:lang w:val="en-US"/>
              </w:rPr>
              <w:t> </w:t>
            </w:r>
            <w:hyperlink r:id="rId40" w:tgtFrame="_blank" w:tooltip="https://hes32-ctp.trendmicro.com:443/wis/clicktime/v1/query?url=http%3a%2f%2fvaxthenation.com.au&amp;umid=a91ec2bd-ddde-4212-b56e-9ab1999b0654&amp;auth=efca101ca3895ebe17fb35e375fe1f9b24400477-68463a01b33ae984088fbc8b867fc7f117453c79" w:history="1">
              <w:r w:rsidRPr="00267B32">
                <w:rPr>
                  <w:rStyle w:val="Hyperlink"/>
                  <w:rFonts w:ascii="Calibri" w:hAnsi="Calibri" w:cs="Calibri"/>
                  <w:sz w:val="22"/>
                  <w:szCs w:val="22"/>
                  <w:lang w:val="en-US"/>
                </w:rPr>
                <w:t>vaxthenation.com.au</w:t>
              </w:r>
            </w:hyperlink>
          </w:p>
          <w:p w14:paraId="107E484F" w14:textId="77777777" w:rsidR="00612CE3" w:rsidRPr="00267B32" w:rsidRDefault="00612CE3" w:rsidP="00267B32">
            <w:pPr>
              <w:numPr>
                <w:ilvl w:val="0"/>
                <w:numId w:val="7"/>
              </w:numPr>
              <w:spacing w:before="100" w:beforeAutospacing="1" w:after="100" w:afterAutospacing="1" w:line="360" w:lineRule="auto"/>
              <w:rPr>
                <w:rFonts w:ascii="Calibri" w:hAnsi="Calibri" w:cs="Calibri"/>
                <w:color w:val="000000"/>
                <w:sz w:val="22"/>
                <w:szCs w:val="22"/>
              </w:rPr>
            </w:pPr>
            <w:r w:rsidRPr="00267B32">
              <w:rPr>
                <w:rFonts w:ascii="Calibri" w:hAnsi="Calibri" w:cs="Calibri"/>
                <w:color w:val="000000"/>
                <w:sz w:val="22"/>
                <w:szCs w:val="22"/>
                <w:lang w:val="en-US"/>
              </w:rPr>
              <w:t>Australia, it's time to get the show back on the road. &lt;ORG NAME&gt; is supporting the #VaxTheNation movement. More info:</w:t>
            </w:r>
            <w:r w:rsidRPr="00267B32">
              <w:rPr>
                <w:rStyle w:val="apple-converted-space"/>
                <w:rFonts w:ascii="Calibri" w:hAnsi="Calibri" w:cs="Calibri"/>
                <w:color w:val="000000"/>
                <w:sz w:val="22"/>
                <w:szCs w:val="22"/>
                <w:lang w:val="en-US"/>
              </w:rPr>
              <w:t> </w:t>
            </w:r>
            <w:hyperlink r:id="rId41" w:tgtFrame="_blank" w:tooltip="https://hes32-ctp.trendmicro.com:443/wis/clicktime/v1/query?url=http%3a%2f%2fvaxthenation.com.au&amp;umid=a91ec2bd-ddde-4212-b56e-9ab1999b0654&amp;auth=efca101ca3895ebe17fb35e375fe1f9b24400477-68463a01b33ae984088fbc8b867fc7f117453c79" w:history="1">
              <w:r w:rsidRPr="00267B32">
                <w:rPr>
                  <w:rStyle w:val="Hyperlink"/>
                  <w:rFonts w:ascii="Calibri" w:hAnsi="Calibri" w:cs="Calibri"/>
                  <w:sz w:val="22"/>
                  <w:szCs w:val="22"/>
                  <w:lang w:val="en-US"/>
                </w:rPr>
                <w:t>vaxthenation.com.au</w:t>
              </w:r>
            </w:hyperlink>
          </w:p>
          <w:p w14:paraId="57A8C6EE" w14:textId="77777777" w:rsidR="00612CE3" w:rsidRPr="00267B32" w:rsidRDefault="00612CE3" w:rsidP="00267B32">
            <w:pPr>
              <w:numPr>
                <w:ilvl w:val="0"/>
                <w:numId w:val="7"/>
              </w:numPr>
              <w:spacing w:before="100" w:beforeAutospacing="1" w:after="100" w:afterAutospacing="1" w:line="360" w:lineRule="auto"/>
              <w:rPr>
                <w:rFonts w:ascii="Calibri" w:hAnsi="Calibri" w:cs="Calibri"/>
                <w:color w:val="000000"/>
                <w:sz w:val="22"/>
                <w:szCs w:val="22"/>
              </w:rPr>
            </w:pPr>
            <w:r w:rsidRPr="00267B32">
              <w:rPr>
                <w:rFonts w:ascii="Calibri" w:hAnsi="Calibri" w:cs="Calibri"/>
                <w:color w:val="000000"/>
                <w:sz w:val="22"/>
                <w:szCs w:val="22"/>
                <w:lang w:val="en-US"/>
              </w:rPr>
              <w:t>We cannot wait for life after lockdowns. Join us and the wider &lt;MUSIC/LIVE ENTERTAINMENT/COMEDY/THEATRE/DANCE/OPERA&gt; industry and get vaccinated to </w:t>
            </w:r>
            <w:r w:rsidRPr="00267B32">
              <w:rPr>
                <w:rFonts w:ascii="Calibri" w:hAnsi="Calibri" w:cs="Calibri"/>
                <w:color w:val="000000"/>
                <w:sz w:val="22"/>
                <w:szCs w:val="22"/>
                <w:u w:val="single"/>
                <w:lang w:val="en-US"/>
              </w:rPr>
              <w:t>@StopTheInterruptions.</w:t>
            </w:r>
            <w:r w:rsidRPr="00267B32">
              <w:rPr>
                <w:rFonts w:ascii="Calibri" w:hAnsi="Calibri" w:cs="Calibri"/>
                <w:color w:val="000000"/>
                <w:sz w:val="22"/>
                <w:szCs w:val="22"/>
                <w:lang w:val="en-US"/>
              </w:rPr>
              <w:t> #VaxTheNation</w:t>
            </w:r>
            <w:r w:rsidRPr="00267B32">
              <w:rPr>
                <w:rStyle w:val="apple-converted-space"/>
                <w:rFonts w:ascii="Calibri" w:hAnsi="Calibri" w:cs="Calibri"/>
                <w:color w:val="000000"/>
                <w:sz w:val="22"/>
                <w:szCs w:val="22"/>
                <w:lang w:val="en-US"/>
              </w:rPr>
              <w:t> </w:t>
            </w:r>
            <w:hyperlink r:id="rId42" w:tgtFrame="_blank" w:history="1">
              <w:r w:rsidRPr="00267B32">
                <w:rPr>
                  <w:rStyle w:val="Hyperlink"/>
                  <w:rFonts w:ascii="Calibri" w:hAnsi="Calibri" w:cs="Calibri"/>
                  <w:sz w:val="22"/>
                  <w:szCs w:val="22"/>
                  <w:lang w:val="en-US"/>
                </w:rPr>
                <w:t>vaxthenation.com.au</w:t>
              </w:r>
            </w:hyperlink>
          </w:p>
          <w:p w14:paraId="1E32AC3E" w14:textId="77777777" w:rsidR="004F6CCA" w:rsidRPr="00267B32" w:rsidRDefault="004F6CCA" w:rsidP="00267B32">
            <w:pPr>
              <w:spacing w:line="360" w:lineRule="auto"/>
              <w:rPr>
                <w:rFonts w:ascii="Calibri" w:hAnsi="Calibri" w:cs="Calibri"/>
                <w:b/>
                <w:bCs/>
                <w:sz w:val="22"/>
                <w:szCs w:val="22"/>
              </w:rPr>
            </w:pPr>
          </w:p>
          <w:p w14:paraId="3857C2A7" w14:textId="508C75FD" w:rsidR="004F6CCA" w:rsidRPr="00267B32" w:rsidRDefault="004F6CCA" w:rsidP="00267B32">
            <w:pPr>
              <w:spacing w:line="360" w:lineRule="auto"/>
              <w:rPr>
                <w:rFonts w:ascii="Calibri" w:hAnsi="Calibri" w:cs="Calibri"/>
                <w:b/>
                <w:bCs/>
                <w:color w:val="000000"/>
                <w:sz w:val="22"/>
                <w:szCs w:val="22"/>
              </w:rPr>
            </w:pPr>
            <w:r w:rsidRPr="00267B32">
              <w:rPr>
                <w:rFonts w:ascii="Calibri" w:hAnsi="Calibri" w:cs="Calibri"/>
                <w:b/>
                <w:bCs/>
                <w:color w:val="000000"/>
                <w:sz w:val="22"/>
                <w:szCs w:val="22"/>
              </w:rPr>
              <w:t>Example IG copy for businesses/organisations:</w:t>
            </w:r>
          </w:p>
          <w:p w14:paraId="37975310" w14:textId="77777777" w:rsidR="004F6CCA" w:rsidRPr="00267B32" w:rsidRDefault="004F6CCA" w:rsidP="00267B32">
            <w:pPr>
              <w:spacing w:line="360" w:lineRule="auto"/>
              <w:rPr>
                <w:rFonts w:ascii="Calibri" w:hAnsi="Calibri" w:cs="Calibri"/>
                <w:color w:val="000000"/>
                <w:sz w:val="22"/>
                <w:szCs w:val="22"/>
              </w:rPr>
            </w:pPr>
          </w:p>
          <w:p w14:paraId="19D35DCE" w14:textId="435A52B9" w:rsidR="004F6CCA" w:rsidRPr="00267B32" w:rsidRDefault="004F6CCA" w:rsidP="00267B32">
            <w:pPr>
              <w:numPr>
                <w:ilvl w:val="0"/>
                <w:numId w:val="4"/>
              </w:numPr>
              <w:spacing w:line="360" w:lineRule="auto"/>
              <w:rPr>
                <w:rFonts w:ascii="Calibri" w:hAnsi="Calibri" w:cs="Calibri"/>
                <w:color w:val="000000"/>
                <w:sz w:val="22"/>
                <w:szCs w:val="22"/>
              </w:rPr>
            </w:pPr>
            <w:r w:rsidRPr="00267B32">
              <w:rPr>
                <w:rFonts w:ascii="Calibri" w:hAnsi="Calibri" w:cs="Calibri"/>
                <w:color w:val="000000"/>
                <w:sz w:val="22"/>
                <w:szCs w:val="22"/>
              </w:rPr>
              <w:t xml:space="preserve">Australia, it's been a tough year and a half. It's been too long since we've been able to put on </w:t>
            </w:r>
            <w:r w:rsidRPr="00267B32">
              <w:rPr>
                <w:rFonts w:ascii="Calibri" w:hAnsi="Calibri" w:cs="Calibri"/>
                <w:color w:val="000000"/>
                <w:sz w:val="22"/>
                <w:szCs w:val="22"/>
              </w:rPr>
              <w:lastRenderedPageBreak/>
              <w:t>&lt;FESTIVAL/SHOW/EVENT&gt;, and it's time to stop the interruptions and get the jab. #VaxTheNation @VaxTheNationAU for more info.</w:t>
            </w:r>
          </w:p>
          <w:p w14:paraId="5CC27935" w14:textId="77777777" w:rsidR="004F6CCA" w:rsidRPr="00267B32" w:rsidRDefault="004F6CCA" w:rsidP="00267B32">
            <w:pPr>
              <w:numPr>
                <w:ilvl w:val="0"/>
                <w:numId w:val="4"/>
              </w:numPr>
              <w:spacing w:line="360" w:lineRule="auto"/>
              <w:rPr>
                <w:rFonts w:ascii="Calibri" w:hAnsi="Calibri" w:cs="Calibri"/>
                <w:color w:val="000000"/>
                <w:sz w:val="22"/>
                <w:szCs w:val="22"/>
              </w:rPr>
            </w:pPr>
            <w:r w:rsidRPr="00267B32">
              <w:rPr>
                <w:rFonts w:ascii="Calibri" w:hAnsi="Calibri" w:cs="Calibri"/>
                <w:color w:val="000000"/>
                <w:sz w:val="22"/>
                <w:szCs w:val="22"/>
              </w:rPr>
              <w:t>There's no time like the present to get the </w:t>
            </w:r>
            <w:r w:rsidRPr="00267B32">
              <w:rPr>
                <w:rFonts w:ascii="Apple Color Emoji" w:hAnsi="Apple Color Emoji" w:cs="Apple Color Emoji"/>
                <w:color w:val="000000"/>
                <w:sz w:val="22"/>
                <w:szCs w:val="22"/>
              </w:rPr>
              <w:t>💉</w:t>
            </w:r>
            <w:r w:rsidRPr="00267B32">
              <w:rPr>
                <w:rFonts w:ascii="Calibri" w:hAnsi="Calibri" w:cs="Calibri"/>
                <w:color w:val="000000"/>
                <w:sz w:val="22"/>
                <w:szCs w:val="22"/>
              </w:rPr>
              <w:t> and stop the interruptions! &lt;ORG NAME&gt; is supporting #VaxTheNation. @VaxTheNationAU for more info. </w:t>
            </w:r>
          </w:p>
          <w:p w14:paraId="2BB0CA23" w14:textId="77777777" w:rsidR="004F6CCA" w:rsidRPr="00267B32" w:rsidRDefault="004F6CCA" w:rsidP="00267B32">
            <w:pPr>
              <w:numPr>
                <w:ilvl w:val="0"/>
                <w:numId w:val="4"/>
              </w:numPr>
              <w:spacing w:line="360" w:lineRule="auto"/>
              <w:rPr>
                <w:rFonts w:ascii="Calibri" w:hAnsi="Calibri" w:cs="Calibri"/>
                <w:color w:val="000000"/>
                <w:sz w:val="22"/>
                <w:szCs w:val="22"/>
              </w:rPr>
            </w:pPr>
            <w:r w:rsidRPr="00267B32">
              <w:rPr>
                <w:rFonts w:ascii="Calibri" w:hAnsi="Calibri" w:cs="Calibri"/>
                <w:color w:val="000000"/>
                <w:sz w:val="22"/>
                <w:szCs w:val="22"/>
              </w:rPr>
              <w:t>We cannot wait for life after lockdowns. Join us and the wider &lt;MUSIC/LIVE ENTERTAINMENT/COMEDY/THEATRE/DANCE/OPERA&gt; industry and get vaccinated! #VaxTheNation @VaxTheNationAU for more info.</w:t>
            </w:r>
          </w:p>
          <w:p w14:paraId="38475910" w14:textId="77777777" w:rsidR="004F6CCA" w:rsidRPr="00267B32" w:rsidRDefault="004F6CCA" w:rsidP="00267B32">
            <w:pPr>
              <w:numPr>
                <w:ilvl w:val="0"/>
                <w:numId w:val="4"/>
              </w:numPr>
              <w:spacing w:line="360" w:lineRule="auto"/>
              <w:rPr>
                <w:rFonts w:ascii="Calibri" w:hAnsi="Calibri" w:cs="Calibri"/>
                <w:color w:val="000000"/>
                <w:sz w:val="22"/>
                <w:szCs w:val="22"/>
              </w:rPr>
            </w:pPr>
            <w:r w:rsidRPr="00267B32">
              <w:rPr>
                <w:rFonts w:ascii="Calibri" w:hAnsi="Calibri" w:cs="Calibri"/>
                <w:color w:val="000000"/>
                <w:sz w:val="22"/>
                <w:szCs w:val="22"/>
              </w:rPr>
              <w:t>We can't wait to get the show back on the road for you. Here at &lt;ORG NAME&gt; we're supporting #VaxTheNation to stop the interruptions. @VaxTheNationAU for more info.</w:t>
            </w:r>
          </w:p>
          <w:p w14:paraId="58BB767F" w14:textId="19068F48" w:rsidR="004F6CCA" w:rsidRPr="00267B32" w:rsidRDefault="004F6CCA" w:rsidP="00267B32">
            <w:pPr>
              <w:spacing w:line="360" w:lineRule="auto"/>
              <w:rPr>
                <w:rFonts w:ascii="Calibri" w:hAnsi="Calibri" w:cs="Calibri"/>
                <w:b/>
                <w:bCs/>
                <w:sz w:val="22"/>
                <w:szCs w:val="22"/>
              </w:rPr>
            </w:pPr>
          </w:p>
        </w:tc>
        <w:tc>
          <w:tcPr>
            <w:tcW w:w="3601" w:type="dxa"/>
          </w:tcPr>
          <w:p w14:paraId="74611DAC" w14:textId="13E964C8" w:rsidR="42EB51B3" w:rsidRPr="00267B32" w:rsidRDefault="42EB51B3" w:rsidP="00267B32">
            <w:pPr>
              <w:spacing w:line="360" w:lineRule="auto"/>
              <w:rPr>
                <w:rFonts w:ascii="Calibri" w:hAnsi="Calibri" w:cs="Calibri"/>
                <w:b/>
                <w:bCs/>
                <w:sz w:val="22"/>
                <w:szCs w:val="22"/>
                <w:u w:val="single"/>
              </w:rPr>
            </w:pPr>
            <w:r w:rsidRPr="00267B32">
              <w:rPr>
                <w:rFonts w:ascii="Calibri" w:hAnsi="Calibri" w:cs="Calibri"/>
                <w:b/>
                <w:bCs/>
                <w:sz w:val="22"/>
                <w:szCs w:val="22"/>
                <w:u w:val="single"/>
              </w:rPr>
              <w:lastRenderedPageBreak/>
              <w:t>HERO VIDEO</w:t>
            </w:r>
          </w:p>
          <w:p w14:paraId="43834596" w14:textId="7E55E11C" w:rsidR="0C69EFB5" w:rsidRPr="00267B32" w:rsidRDefault="005F3A33" w:rsidP="00267B32">
            <w:pPr>
              <w:spacing w:line="360" w:lineRule="auto"/>
              <w:rPr>
                <w:rFonts w:ascii="Calibri" w:hAnsi="Calibri" w:cs="Calibri"/>
                <w:b/>
                <w:bCs/>
                <w:sz w:val="22"/>
                <w:szCs w:val="22"/>
              </w:rPr>
            </w:pPr>
            <w:r w:rsidRPr="00267B32">
              <w:rPr>
                <w:rFonts w:ascii="Calibri" w:hAnsi="Calibri" w:cs="Calibri"/>
                <w:sz w:val="22"/>
                <w:szCs w:val="22"/>
              </w:rPr>
              <w:t xml:space="preserve">TV advert (on </w:t>
            </w:r>
            <w:hyperlink r:id="rId43" w:history="1">
              <w:r w:rsidRPr="00267B32">
                <w:rPr>
                  <w:rStyle w:val="Hyperlink"/>
                  <w:rFonts w:ascii="Calibri" w:hAnsi="Calibri" w:cs="Calibri"/>
                  <w:sz w:val="22"/>
                  <w:szCs w:val="22"/>
                </w:rPr>
                <w:t>YouTube</w:t>
              </w:r>
            </w:hyperlink>
            <w:r w:rsidRPr="00267B32">
              <w:rPr>
                <w:rFonts w:ascii="Calibri" w:hAnsi="Calibri" w:cs="Calibri"/>
                <w:sz w:val="22"/>
                <w:szCs w:val="22"/>
              </w:rPr>
              <w:t>)</w:t>
            </w:r>
          </w:p>
          <w:p w14:paraId="26681C57" w14:textId="77777777" w:rsidR="00197F25" w:rsidRDefault="00197F25" w:rsidP="00267B32">
            <w:pPr>
              <w:spacing w:line="360" w:lineRule="auto"/>
              <w:rPr>
                <w:rFonts w:ascii="Calibri" w:hAnsi="Calibri" w:cs="Calibri"/>
                <w:b/>
                <w:bCs/>
                <w:sz w:val="22"/>
                <w:szCs w:val="22"/>
                <w:u w:val="single"/>
              </w:rPr>
            </w:pPr>
          </w:p>
          <w:p w14:paraId="77609B57" w14:textId="004D093D" w:rsidR="233E0E50" w:rsidRPr="00267B32" w:rsidRDefault="233E0E50" w:rsidP="00267B32">
            <w:pPr>
              <w:spacing w:line="360" w:lineRule="auto"/>
              <w:rPr>
                <w:rFonts w:ascii="Calibri" w:hAnsi="Calibri" w:cs="Calibri"/>
                <w:b/>
                <w:bCs/>
                <w:sz w:val="22"/>
                <w:szCs w:val="22"/>
                <w:u w:val="single"/>
              </w:rPr>
            </w:pPr>
            <w:r w:rsidRPr="00267B32">
              <w:rPr>
                <w:rFonts w:ascii="Calibri" w:hAnsi="Calibri" w:cs="Calibri"/>
                <w:b/>
                <w:bCs/>
                <w:sz w:val="22"/>
                <w:szCs w:val="22"/>
                <w:u w:val="single"/>
              </w:rPr>
              <w:t>INTERRUPTED POSTER CAMPAIGN ASSETS</w:t>
            </w:r>
          </w:p>
          <w:p w14:paraId="35CB15FB" w14:textId="36E8DC43" w:rsidR="2FF0A9CC" w:rsidRPr="00267B32" w:rsidRDefault="00323EED" w:rsidP="00267B32">
            <w:pPr>
              <w:pStyle w:val="ListParagraph"/>
              <w:numPr>
                <w:ilvl w:val="0"/>
                <w:numId w:val="2"/>
              </w:numPr>
              <w:spacing w:line="360" w:lineRule="auto"/>
              <w:rPr>
                <w:rFonts w:ascii="Calibri" w:eastAsiaTheme="minorEastAsia" w:hAnsi="Calibri" w:cs="Calibri"/>
                <w:color w:val="0563C1"/>
                <w:sz w:val="22"/>
                <w:szCs w:val="22"/>
              </w:rPr>
            </w:pPr>
            <w:hyperlink r:id="rId44">
              <w:r w:rsidR="2FF0A9CC" w:rsidRPr="00267B32">
                <w:rPr>
                  <w:rStyle w:val="Hyperlink"/>
                  <w:rFonts w:ascii="Calibri" w:hAnsi="Calibri" w:cs="Calibri"/>
                  <w:sz w:val="22"/>
                  <w:szCs w:val="22"/>
                </w:rPr>
                <w:t xml:space="preserve">Poster </w:t>
              </w:r>
              <w:r w:rsidR="5ECE1A7B" w:rsidRPr="00267B32">
                <w:rPr>
                  <w:rStyle w:val="Hyperlink"/>
                  <w:rFonts w:ascii="Calibri" w:hAnsi="Calibri" w:cs="Calibri"/>
                  <w:sz w:val="22"/>
                  <w:szCs w:val="22"/>
                </w:rPr>
                <w:t xml:space="preserve">(Still) </w:t>
              </w:r>
              <w:r w:rsidR="2FF0A9CC" w:rsidRPr="00267B32">
                <w:rPr>
                  <w:rStyle w:val="Hyperlink"/>
                  <w:rFonts w:ascii="Calibri" w:hAnsi="Calibri" w:cs="Calibri"/>
                  <w:sz w:val="22"/>
                  <w:szCs w:val="22"/>
                </w:rPr>
                <w:t>campaign assets</w:t>
              </w:r>
            </w:hyperlink>
          </w:p>
          <w:p w14:paraId="62745C61" w14:textId="493DAFA8" w:rsidR="08E07BAA" w:rsidRPr="00267B32" w:rsidRDefault="00323EED" w:rsidP="00267B32">
            <w:pPr>
              <w:pStyle w:val="ListParagraph"/>
              <w:numPr>
                <w:ilvl w:val="0"/>
                <w:numId w:val="2"/>
              </w:numPr>
              <w:spacing w:line="360" w:lineRule="auto"/>
              <w:rPr>
                <w:rFonts w:ascii="Calibri" w:eastAsiaTheme="minorEastAsia" w:hAnsi="Calibri" w:cs="Calibri"/>
                <w:color w:val="0563C1"/>
                <w:sz w:val="22"/>
                <w:szCs w:val="22"/>
              </w:rPr>
            </w:pPr>
            <w:hyperlink r:id="rId45">
              <w:r w:rsidR="08E07BAA" w:rsidRPr="00267B32">
                <w:rPr>
                  <w:rStyle w:val="Hyperlink"/>
                  <w:rFonts w:ascii="Calibri" w:hAnsi="Calibri" w:cs="Calibri"/>
                  <w:sz w:val="22"/>
                  <w:szCs w:val="22"/>
                </w:rPr>
                <w:t>Poster (Gif/Video) campaign assets</w:t>
              </w:r>
            </w:hyperlink>
          </w:p>
          <w:p w14:paraId="2FA80B2F" w14:textId="6CC1B4BE" w:rsidR="0C69EFB5" w:rsidRPr="00267B32" w:rsidRDefault="0C69EFB5" w:rsidP="00267B32">
            <w:pPr>
              <w:spacing w:line="360" w:lineRule="auto"/>
              <w:rPr>
                <w:rFonts w:ascii="Calibri" w:hAnsi="Calibri" w:cs="Calibri"/>
                <w:sz w:val="22"/>
                <w:szCs w:val="22"/>
              </w:rPr>
            </w:pPr>
          </w:p>
          <w:p w14:paraId="32B236B9" w14:textId="0D9DBCAF" w:rsidR="75473C3E" w:rsidRPr="00267B32" w:rsidRDefault="75473C3E" w:rsidP="00267B32">
            <w:pPr>
              <w:spacing w:line="360" w:lineRule="auto"/>
              <w:rPr>
                <w:rFonts w:ascii="Calibri" w:hAnsi="Calibri" w:cs="Calibri"/>
                <w:b/>
                <w:bCs/>
                <w:sz w:val="22"/>
                <w:szCs w:val="22"/>
              </w:rPr>
            </w:pPr>
            <w:r w:rsidRPr="00267B32">
              <w:rPr>
                <w:rFonts w:ascii="Calibri" w:hAnsi="Calibri" w:cs="Calibri"/>
                <w:b/>
                <w:bCs/>
                <w:sz w:val="22"/>
                <w:szCs w:val="22"/>
              </w:rPr>
              <w:t>GENERIC #VAXTHENATION ASSETS</w:t>
            </w:r>
          </w:p>
          <w:p w14:paraId="12ECF590" w14:textId="2B4F2772" w:rsidR="0C69EFB5" w:rsidRPr="000B2D17" w:rsidRDefault="00323EED" w:rsidP="00267B32">
            <w:pPr>
              <w:pStyle w:val="ListParagraph"/>
              <w:numPr>
                <w:ilvl w:val="0"/>
                <w:numId w:val="2"/>
              </w:numPr>
              <w:spacing w:line="360" w:lineRule="auto"/>
              <w:rPr>
                <w:rFonts w:ascii="Calibri" w:eastAsiaTheme="minorEastAsia" w:hAnsi="Calibri" w:cs="Calibri"/>
                <w:color w:val="0563C1"/>
                <w:sz w:val="22"/>
                <w:szCs w:val="22"/>
              </w:rPr>
            </w:pPr>
            <w:hyperlink r:id="rId46" w:history="1">
              <w:r w:rsidR="000B2D17" w:rsidRPr="000B2D17">
                <w:rPr>
                  <w:rStyle w:val="Hyperlink"/>
                  <w:rFonts w:ascii="Calibri" w:hAnsi="Calibri" w:cs="Calibri"/>
                  <w:sz w:val="22"/>
                  <w:szCs w:val="22"/>
                </w:rPr>
                <w:t>Generic Assets</w:t>
              </w:r>
            </w:hyperlink>
            <w:r w:rsidR="000B2D17" w:rsidRPr="000B2D17">
              <w:rPr>
                <w:rFonts w:ascii="Calibri" w:hAnsi="Calibri" w:cs="Calibri"/>
                <w:sz w:val="22"/>
                <w:szCs w:val="22"/>
              </w:rPr>
              <w:t xml:space="preserve"> </w:t>
            </w:r>
          </w:p>
        </w:tc>
      </w:tr>
      <w:tr w:rsidR="0C69EFB5" w:rsidRPr="00267B32" w14:paraId="3F6E9A7D" w14:textId="77777777" w:rsidTr="00A45F87">
        <w:tc>
          <w:tcPr>
            <w:tcW w:w="1129" w:type="dxa"/>
          </w:tcPr>
          <w:p w14:paraId="709A13EC" w14:textId="1512E098" w:rsidR="152C91D2" w:rsidRPr="00267B32" w:rsidRDefault="152C91D2" w:rsidP="00267B32">
            <w:pPr>
              <w:spacing w:line="360" w:lineRule="auto"/>
              <w:rPr>
                <w:rFonts w:ascii="Calibri" w:hAnsi="Calibri" w:cs="Calibri"/>
                <w:sz w:val="22"/>
                <w:szCs w:val="22"/>
              </w:rPr>
            </w:pPr>
            <w:r w:rsidRPr="00267B32">
              <w:rPr>
                <w:rFonts w:ascii="Calibri" w:hAnsi="Calibri" w:cs="Calibri"/>
                <w:sz w:val="22"/>
                <w:szCs w:val="22"/>
              </w:rPr>
              <w:lastRenderedPageBreak/>
              <w:t>Monday 6 September onwards</w:t>
            </w:r>
          </w:p>
        </w:tc>
        <w:tc>
          <w:tcPr>
            <w:tcW w:w="1985" w:type="dxa"/>
          </w:tcPr>
          <w:p w14:paraId="07ACF3C9" w14:textId="0BE8B73D" w:rsidR="152C91D2" w:rsidRPr="00267B32" w:rsidRDefault="152C91D2" w:rsidP="00267B32">
            <w:pPr>
              <w:spacing w:line="360" w:lineRule="auto"/>
              <w:rPr>
                <w:rFonts w:ascii="Calibri" w:hAnsi="Calibri" w:cs="Calibri"/>
                <w:sz w:val="22"/>
                <w:szCs w:val="22"/>
              </w:rPr>
            </w:pPr>
            <w:r w:rsidRPr="00267B32">
              <w:rPr>
                <w:rFonts w:ascii="Calibri" w:hAnsi="Calibri" w:cs="Calibri"/>
                <w:sz w:val="22"/>
                <w:szCs w:val="22"/>
              </w:rPr>
              <w:t>#</w:t>
            </w:r>
            <w:proofErr w:type="gramStart"/>
            <w:r w:rsidRPr="00267B32">
              <w:rPr>
                <w:rFonts w:ascii="Calibri" w:hAnsi="Calibri" w:cs="Calibri"/>
                <w:sz w:val="22"/>
                <w:szCs w:val="22"/>
              </w:rPr>
              <w:t>vaxthenation</w:t>
            </w:r>
            <w:proofErr w:type="gramEnd"/>
            <w:r w:rsidRPr="00267B32">
              <w:rPr>
                <w:rFonts w:ascii="Calibri" w:hAnsi="Calibri" w:cs="Calibri"/>
                <w:sz w:val="22"/>
                <w:szCs w:val="22"/>
              </w:rPr>
              <w:t xml:space="preserve"> launch</w:t>
            </w:r>
          </w:p>
        </w:tc>
        <w:tc>
          <w:tcPr>
            <w:tcW w:w="2268" w:type="dxa"/>
          </w:tcPr>
          <w:p w14:paraId="588DE671" w14:textId="39F02D98" w:rsidR="152C91D2" w:rsidRPr="00267B32" w:rsidRDefault="152C91D2" w:rsidP="00267B32">
            <w:pPr>
              <w:spacing w:line="360" w:lineRule="auto"/>
              <w:rPr>
                <w:rFonts w:ascii="Calibri" w:hAnsi="Calibri" w:cs="Calibri"/>
                <w:sz w:val="22"/>
                <w:szCs w:val="22"/>
              </w:rPr>
            </w:pPr>
            <w:r w:rsidRPr="00267B32">
              <w:rPr>
                <w:rFonts w:ascii="Calibri" w:hAnsi="Calibri" w:cs="Calibri"/>
                <w:sz w:val="22"/>
                <w:szCs w:val="22"/>
              </w:rPr>
              <w:t>Email your database</w:t>
            </w:r>
          </w:p>
        </w:tc>
        <w:tc>
          <w:tcPr>
            <w:tcW w:w="3969" w:type="dxa"/>
          </w:tcPr>
          <w:p w14:paraId="4349255B" w14:textId="77777777" w:rsidR="00A45F87" w:rsidRPr="00267B32" w:rsidRDefault="00A45F87" w:rsidP="00267B32">
            <w:pPr>
              <w:spacing w:line="360" w:lineRule="auto"/>
              <w:rPr>
                <w:rFonts w:ascii="Calibri" w:hAnsi="Calibri" w:cs="Calibri"/>
                <w:color w:val="000000"/>
                <w:sz w:val="22"/>
                <w:szCs w:val="22"/>
              </w:rPr>
            </w:pPr>
            <w:proofErr w:type="gramStart"/>
            <w:r w:rsidRPr="00267B32">
              <w:rPr>
                <w:rFonts w:ascii="Calibri" w:hAnsi="Calibri" w:cs="Calibri"/>
                <w:i/>
                <w:iCs/>
                <w:color w:val="000000"/>
                <w:sz w:val="22"/>
                <w:szCs w:val="22"/>
              </w:rPr>
              <w:t>Australia,</w:t>
            </w:r>
            <w:proofErr w:type="gramEnd"/>
            <w:r w:rsidRPr="00267B32">
              <w:rPr>
                <w:rFonts w:ascii="Calibri" w:hAnsi="Calibri" w:cs="Calibri"/>
                <w:i/>
                <w:iCs/>
                <w:color w:val="000000"/>
                <w:sz w:val="22"/>
                <w:szCs w:val="22"/>
              </w:rPr>
              <w:t xml:space="preserve"> now is our moment. </w:t>
            </w:r>
          </w:p>
          <w:p w14:paraId="682AEF05" w14:textId="77777777" w:rsidR="00A45F87" w:rsidRPr="00267B32" w:rsidRDefault="00A45F87" w:rsidP="00267B32">
            <w:pPr>
              <w:spacing w:line="360" w:lineRule="auto"/>
              <w:rPr>
                <w:rFonts w:ascii="Calibri" w:hAnsi="Calibri" w:cs="Calibri"/>
                <w:color w:val="000000"/>
                <w:sz w:val="22"/>
                <w:szCs w:val="22"/>
              </w:rPr>
            </w:pPr>
            <w:r w:rsidRPr="00267B32">
              <w:rPr>
                <w:rFonts w:ascii="Calibri" w:hAnsi="Calibri" w:cs="Calibri"/>
                <w:i/>
                <w:iCs/>
                <w:color w:val="000000"/>
                <w:sz w:val="22"/>
                <w:szCs w:val="22"/>
              </w:rPr>
              <w:t>It’s time to get out there and soak up all the entertainment we’ve been missing.</w:t>
            </w:r>
          </w:p>
          <w:p w14:paraId="52208049" w14:textId="77777777" w:rsidR="00A45F87" w:rsidRPr="00267B32" w:rsidRDefault="00A45F87" w:rsidP="00267B32">
            <w:pPr>
              <w:spacing w:line="360" w:lineRule="auto"/>
              <w:rPr>
                <w:rFonts w:ascii="Calibri" w:hAnsi="Calibri" w:cs="Calibri"/>
                <w:color w:val="000000"/>
                <w:sz w:val="22"/>
                <w:szCs w:val="22"/>
              </w:rPr>
            </w:pPr>
            <w:r w:rsidRPr="00267B32">
              <w:rPr>
                <w:rFonts w:ascii="Calibri" w:hAnsi="Calibri" w:cs="Calibri"/>
                <w:i/>
                <w:iCs/>
                <w:color w:val="000000"/>
                <w:sz w:val="22"/>
                <w:szCs w:val="22"/>
              </w:rPr>
              <w:t> </w:t>
            </w:r>
          </w:p>
          <w:p w14:paraId="43E658D2" w14:textId="77777777" w:rsidR="00A45F87" w:rsidRPr="00267B32" w:rsidRDefault="00A45F87" w:rsidP="00267B32">
            <w:pPr>
              <w:spacing w:line="360" w:lineRule="auto"/>
              <w:rPr>
                <w:rFonts w:ascii="Calibri" w:hAnsi="Calibri" w:cs="Calibri"/>
                <w:color w:val="000000"/>
                <w:sz w:val="22"/>
                <w:szCs w:val="22"/>
              </w:rPr>
            </w:pPr>
            <w:r w:rsidRPr="00267B32">
              <w:rPr>
                <w:rFonts w:ascii="Calibri" w:hAnsi="Calibri" w:cs="Calibri"/>
                <w:i/>
                <w:iCs/>
                <w:color w:val="000000"/>
                <w:sz w:val="22"/>
                <w:szCs w:val="22"/>
              </w:rPr>
              <w:t xml:space="preserve">That incredible feeling of singing along to your favourite band in a crowd of thousands, arms around your mates under an open sky. Hearing an entire audience laugh alongside you at a sold-out comedy show. Feeling the passion at your local </w:t>
            </w:r>
            <w:proofErr w:type="gramStart"/>
            <w:r w:rsidRPr="00267B32">
              <w:rPr>
                <w:rFonts w:ascii="Calibri" w:hAnsi="Calibri" w:cs="Calibri"/>
                <w:i/>
                <w:iCs/>
                <w:color w:val="000000"/>
                <w:sz w:val="22"/>
                <w:szCs w:val="22"/>
              </w:rPr>
              <w:t>theatre, or</w:t>
            </w:r>
            <w:proofErr w:type="gramEnd"/>
            <w:r w:rsidRPr="00267B32">
              <w:rPr>
                <w:rFonts w:ascii="Calibri" w:hAnsi="Calibri" w:cs="Calibri"/>
                <w:i/>
                <w:iCs/>
                <w:color w:val="000000"/>
                <w:sz w:val="22"/>
                <w:szCs w:val="22"/>
              </w:rPr>
              <w:t xml:space="preserve"> getting lost in the beauty of a classical symphony performance. </w:t>
            </w:r>
          </w:p>
          <w:p w14:paraId="76EA4421" w14:textId="77777777" w:rsidR="00A45F87" w:rsidRPr="00267B32" w:rsidRDefault="00A45F87" w:rsidP="00267B32">
            <w:pPr>
              <w:spacing w:line="360" w:lineRule="auto"/>
              <w:rPr>
                <w:rFonts w:ascii="Calibri" w:hAnsi="Calibri" w:cs="Calibri"/>
                <w:color w:val="000000"/>
                <w:sz w:val="22"/>
                <w:szCs w:val="22"/>
              </w:rPr>
            </w:pPr>
            <w:r w:rsidRPr="00267B32">
              <w:rPr>
                <w:rFonts w:ascii="Calibri" w:hAnsi="Calibri" w:cs="Calibri"/>
                <w:i/>
                <w:iCs/>
                <w:color w:val="000000"/>
                <w:sz w:val="22"/>
                <w:szCs w:val="22"/>
              </w:rPr>
              <w:t> </w:t>
            </w:r>
          </w:p>
          <w:p w14:paraId="1444B002" w14:textId="77777777" w:rsidR="00A45F87" w:rsidRPr="00267B32" w:rsidRDefault="00A45F87" w:rsidP="00267B32">
            <w:pPr>
              <w:spacing w:line="360" w:lineRule="auto"/>
              <w:rPr>
                <w:rFonts w:ascii="Calibri" w:hAnsi="Calibri" w:cs="Calibri"/>
                <w:color w:val="000000"/>
                <w:sz w:val="22"/>
                <w:szCs w:val="22"/>
              </w:rPr>
            </w:pPr>
            <w:r w:rsidRPr="00267B32">
              <w:rPr>
                <w:rFonts w:ascii="Calibri" w:hAnsi="Calibri" w:cs="Calibri"/>
                <w:i/>
                <w:iCs/>
                <w:color w:val="000000"/>
                <w:sz w:val="22"/>
                <w:szCs w:val="22"/>
              </w:rPr>
              <w:t>We’ve missed them. They’ve missed us. </w:t>
            </w:r>
          </w:p>
          <w:p w14:paraId="2A2106AF" w14:textId="77777777" w:rsidR="00A45F87" w:rsidRPr="00267B32" w:rsidRDefault="00A45F87" w:rsidP="00267B32">
            <w:pPr>
              <w:spacing w:line="360" w:lineRule="auto"/>
              <w:rPr>
                <w:rFonts w:ascii="Calibri" w:hAnsi="Calibri" w:cs="Calibri"/>
                <w:color w:val="000000"/>
                <w:sz w:val="22"/>
                <w:szCs w:val="22"/>
              </w:rPr>
            </w:pPr>
            <w:r w:rsidRPr="00267B32">
              <w:rPr>
                <w:rFonts w:ascii="Calibri" w:hAnsi="Calibri" w:cs="Calibri"/>
                <w:i/>
                <w:iCs/>
                <w:color w:val="000000"/>
                <w:sz w:val="22"/>
                <w:szCs w:val="22"/>
              </w:rPr>
              <w:t> </w:t>
            </w:r>
          </w:p>
          <w:p w14:paraId="500A25C4" w14:textId="77777777" w:rsidR="00A45F87" w:rsidRPr="00267B32" w:rsidRDefault="00A45F87" w:rsidP="00267B32">
            <w:pPr>
              <w:spacing w:line="360" w:lineRule="auto"/>
              <w:rPr>
                <w:rFonts w:ascii="Calibri" w:hAnsi="Calibri" w:cs="Calibri"/>
                <w:color w:val="000000"/>
                <w:sz w:val="22"/>
                <w:szCs w:val="22"/>
              </w:rPr>
            </w:pPr>
            <w:r w:rsidRPr="00267B32">
              <w:rPr>
                <w:rFonts w:ascii="Calibri" w:hAnsi="Calibri" w:cs="Calibri"/>
                <w:i/>
                <w:iCs/>
                <w:color w:val="000000"/>
                <w:sz w:val="22"/>
                <w:szCs w:val="22"/>
              </w:rPr>
              <w:t xml:space="preserve">Let’s roll up our sleeves, get </w:t>
            </w:r>
            <w:proofErr w:type="spellStart"/>
            <w:r w:rsidRPr="00267B32">
              <w:rPr>
                <w:rFonts w:ascii="Calibri" w:hAnsi="Calibri" w:cs="Calibri"/>
                <w:i/>
                <w:iCs/>
                <w:color w:val="000000"/>
                <w:sz w:val="22"/>
                <w:szCs w:val="22"/>
              </w:rPr>
              <w:t>vaxxed</w:t>
            </w:r>
            <w:proofErr w:type="spellEnd"/>
            <w:r w:rsidRPr="00267B32">
              <w:rPr>
                <w:rFonts w:ascii="Calibri" w:hAnsi="Calibri" w:cs="Calibri"/>
                <w:i/>
                <w:iCs/>
                <w:color w:val="000000"/>
                <w:sz w:val="22"/>
                <w:szCs w:val="22"/>
              </w:rPr>
              <w:t xml:space="preserve"> and bring them back.   </w:t>
            </w:r>
          </w:p>
          <w:p w14:paraId="3057A0E7" w14:textId="77777777" w:rsidR="00A45F87" w:rsidRPr="00267B32" w:rsidRDefault="00A45F87" w:rsidP="00267B32">
            <w:pPr>
              <w:spacing w:line="360" w:lineRule="auto"/>
              <w:rPr>
                <w:rFonts w:ascii="Calibri" w:hAnsi="Calibri" w:cs="Calibri"/>
                <w:color w:val="000000"/>
                <w:sz w:val="22"/>
                <w:szCs w:val="22"/>
              </w:rPr>
            </w:pPr>
            <w:r w:rsidRPr="00267B32">
              <w:rPr>
                <w:rFonts w:ascii="Calibri" w:hAnsi="Calibri" w:cs="Calibri"/>
                <w:i/>
                <w:iCs/>
                <w:color w:val="000000"/>
                <w:sz w:val="22"/>
                <w:szCs w:val="22"/>
              </w:rPr>
              <w:t> </w:t>
            </w:r>
          </w:p>
          <w:p w14:paraId="2CC48972" w14:textId="77777777" w:rsidR="00A45F87" w:rsidRPr="00267B32" w:rsidRDefault="00A45F87" w:rsidP="00267B32">
            <w:pPr>
              <w:spacing w:line="360" w:lineRule="auto"/>
              <w:rPr>
                <w:rFonts w:ascii="Calibri" w:hAnsi="Calibri" w:cs="Calibri"/>
                <w:color w:val="000000"/>
                <w:sz w:val="22"/>
                <w:szCs w:val="22"/>
              </w:rPr>
            </w:pPr>
            <w:r w:rsidRPr="00267B32">
              <w:rPr>
                <w:rFonts w:ascii="Calibri" w:hAnsi="Calibri" w:cs="Calibri"/>
                <w:i/>
                <w:iCs/>
                <w:color w:val="000000"/>
                <w:sz w:val="22"/>
                <w:szCs w:val="22"/>
              </w:rPr>
              <w:t>You can help stop the interruptions, vax now to #vaxthenation!</w:t>
            </w:r>
          </w:p>
          <w:p w14:paraId="23C6D998" w14:textId="42148588" w:rsidR="0C69EFB5" w:rsidRPr="00267B32" w:rsidRDefault="0C69EFB5" w:rsidP="00267B32">
            <w:pPr>
              <w:spacing w:line="360" w:lineRule="auto"/>
              <w:rPr>
                <w:rFonts w:ascii="Calibri" w:hAnsi="Calibri" w:cs="Calibri"/>
                <w:sz w:val="22"/>
                <w:szCs w:val="22"/>
              </w:rPr>
            </w:pPr>
          </w:p>
        </w:tc>
        <w:tc>
          <w:tcPr>
            <w:tcW w:w="3601" w:type="dxa"/>
          </w:tcPr>
          <w:p w14:paraId="7002A923" w14:textId="3CA67EE8" w:rsidR="00A05970" w:rsidRPr="00267B32" w:rsidRDefault="00323EED" w:rsidP="00267B32">
            <w:pPr>
              <w:spacing w:line="360" w:lineRule="auto"/>
              <w:rPr>
                <w:rFonts w:ascii="Calibri" w:hAnsi="Calibri" w:cs="Calibri"/>
                <w:sz w:val="22"/>
                <w:szCs w:val="22"/>
              </w:rPr>
            </w:pPr>
            <w:hyperlink r:id="rId47" w:history="1">
              <w:r w:rsidR="00A05970" w:rsidRPr="00267B32">
                <w:rPr>
                  <w:rStyle w:val="Hyperlink"/>
                  <w:rFonts w:ascii="Calibri" w:hAnsi="Calibri" w:cs="Calibri"/>
                  <w:sz w:val="22"/>
                  <w:szCs w:val="22"/>
                </w:rPr>
                <w:t>Email tiles</w:t>
              </w:r>
            </w:hyperlink>
            <w:r w:rsidR="005F3A33" w:rsidRPr="00267B32">
              <w:rPr>
                <w:rFonts w:ascii="Calibri" w:hAnsi="Calibri" w:cs="Calibri"/>
                <w:sz w:val="22"/>
                <w:szCs w:val="22"/>
              </w:rPr>
              <w:t xml:space="preserve"> for inclusion or solus </w:t>
            </w:r>
          </w:p>
          <w:p w14:paraId="68454467" w14:textId="311F995A" w:rsidR="0C69EFB5" w:rsidRPr="00267B32" w:rsidRDefault="0C69EFB5" w:rsidP="00267B32">
            <w:pPr>
              <w:spacing w:line="360" w:lineRule="auto"/>
              <w:rPr>
                <w:rFonts w:ascii="Calibri" w:hAnsi="Calibri" w:cs="Calibri"/>
                <w:sz w:val="22"/>
                <w:szCs w:val="22"/>
              </w:rPr>
            </w:pPr>
          </w:p>
        </w:tc>
      </w:tr>
      <w:tr w:rsidR="005F3A33" w:rsidRPr="00267B32" w14:paraId="335B349A" w14:textId="77777777" w:rsidTr="00A45F87">
        <w:tc>
          <w:tcPr>
            <w:tcW w:w="1129" w:type="dxa"/>
          </w:tcPr>
          <w:p w14:paraId="572C4FE1" w14:textId="77777777" w:rsidR="005F3A33" w:rsidRPr="00267B32" w:rsidRDefault="005F3A33" w:rsidP="00267B32">
            <w:pPr>
              <w:spacing w:line="360" w:lineRule="auto"/>
              <w:rPr>
                <w:rFonts w:ascii="Calibri" w:hAnsi="Calibri" w:cs="Calibri"/>
                <w:sz w:val="22"/>
                <w:szCs w:val="22"/>
              </w:rPr>
            </w:pPr>
            <w:r w:rsidRPr="00267B32">
              <w:rPr>
                <w:rFonts w:ascii="Calibri" w:hAnsi="Calibri" w:cs="Calibri"/>
                <w:sz w:val="22"/>
                <w:szCs w:val="22"/>
              </w:rPr>
              <w:lastRenderedPageBreak/>
              <w:t>Monday 6 September onwards</w:t>
            </w:r>
          </w:p>
        </w:tc>
        <w:tc>
          <w:tcPr>
            <w:tcW w:w="1985" w:type="dxa"/>
          </w:tcPr>
          <w:p w14:paraId="5A0145A0" w14:textId="77777777" w:rsidR="005F3A33" w:rsidRPr="00267B32" w:rsidRDefault="005F3A33" w:rsidP="00267B32">
            <w:pPr>
              <w:spacing w:line="360" w:lineRule="auto"/>
              <w:rPr>
                <w:rFonts w:ascii="Calibri" w:hAnsi="Calibri" w:cs="Calibri"/>
                <w:sz w:val="22"/>
                <w:szCs w:val="22"/>
              </w:rPr>
            </w:pPr>
            <w:r w:rsidRPr="00267B32">
              <w:rPr>
                <w:rFonts w:ascii="Calibri" w:hAnsi="Calibri" w:cs="Calibri"/>
                <w:sz w:val="22"/>
                <w:szCs w:val="22"/>
              </w:rPr>
              <w:t>#</w:t>
            </w:r>
            <w:proofErr w:type="gramStart"/>
            <w:r w:rsidRPr="00267B32">
              <w:rPr>
                <w:rFonts w:ascii="Calibri" w:hAnsi="Calibri" w:cs="Calibri"/>
                <w:sz w:val="22"/>
                <w:szCs w:val="22"/>
              </w:rPr>
              <w:t>vaxthenation</w:t>
            </w:r>
            <w:proofErr w:type="gramEnd"/>
            <w:r w:rsidRPr="00267B32">
              <w:rPr>
                <w:rFonts w:ascii="Calibri" w:hAnsi="Calibri" w:cs="Calibri"/>
                <w:sz w:val="22"/>
                <w:szCs w:val="22"/>
              </w:rPr>
              <w:t xml:space="preserve"> launch </w:t>
            </w:r>
          </w:p>
        </w:tc>
        <w:tc>
          <w:tcPr>
            <w:tcW w:w="2268" w:type="dxa"/>
          </w:tcPr>
          <w:p w14:paraId="7DD8F1A0" w14:textId="77777777" w:rsidR="005F3A33" w:rsidRPr="00267B32" w:rsidRDefault="005F3A33" w:rsidP="00267B32">
            <w:pPr>
              <w:spacing w:line="360" w:lineRule="auto"/>
              <w:rPr>
                <w:rFonts w:ascii="Calibri" w:hAnsi="Calibri" w:cs="Calibri"/>
                <w:sz w:val="22"/>
                <w:szCs w:val="22"/>
              </w:rPr>
            </w:pPr>
            <w:r w:rsidRPr="00267B32">
              <w:rPr>
                <w:rFonts w:ascii="Calibri" w:hAnsi="Calibri" w:cs="Calibri"/>
                <w:sz w:val="22"/>
                <w:szCs w:val="22"/>
              </w:rPr>
              <w:t>Display banners for your websites</w:t>
            </w:r>
            <w:proofErr w:type="gramStart"/>
            <w:r w:rsidRPr="00267B32">
              <w:rPr>
                <w:rFonts w:ascii="Calibri" w:hAnsi="Calibri" w:cs="Calibri"/>
                <w:sz w:val="22"/>
                <w:szCs w:val="22"/>
              </w:rPr>
              <w:t>. .</w:t>
            </w:r>
            <w:proofErr w:type="gramEnd"/>
            <w:r w:rsidRPr="00267B32">
              <w:rPr>
                <w:rFonts w:ascii="Calibri" w:hAnsi="Calibri" w:cs="Calibri"/>
                <w:sz w:val="22"/>
                <w:szCs w:val="22"/>
              </w:rPr>
              <w:t xml:space="preserve"> If you need any alternate sizes, please reach out to </w:t>
            </w:r>
            <w:hyperlink r:id="rId48" w:history="1">
              <w:r w:rsidRPr="00267B32">
                <w:rPr>
                  <w:rStyle w:val="Hyperlink"/>
                  <w:rFonts w:ascii="Calibri" w:hAnsi="Calibri" w:cs="Calibri"/>
                  <w:sz w:val="22"/>
                  <w:szCs w:val="22"/>
                </w:rPr>
                <w:t>michelle.lucia@livenation.com.au</w:t>
              </w:r>
            </w:hyperlink>
            <w:r w:rsidRPr="00267B32">
              <w:rPr>
                <w:rFonts w:ascii="Calibri" w:hAnsi="Calibri" w:cs="Calibri"/>
                <w:sz w:val="22"/>
                <w:szCs w:val="22"/>
              </w:rPr>
              <w:t>.</w:t>
            </w:r>
          </w:p>
        </w:tc>
        <w:tc>
          <w:tcPr>
            <w:tcW w:w="3969" w:type="dxa"/>
          </w:tcPr>
          <w:p w14:paraId="06BA738D" w14:textId="77777777" w:rsidR="005F3A33" w:rsidRPr="00267B32" w:rsidRDefault="005F3A33" w:rsidP="00267B32">
            <w:pPr>
              <w:spacing w:line="360" w:lineRule="auto"/>
              <w:rPr>
                <w:rFonts w:ascii="Calibri" w:hAnsi="Calibri" w:cs="Calibri"/>
                <w:sz w:val="22"/>
                <w:szCs w:val="22"/>
              </w:rPr>
            </w:pPr>
          </w:p>
        </w:tc>
        <w:tc>
          <w:tcPr>
            <w:tcW w:w="3601" w:type="dxa"/>
          </w:tcPr>
          <w:p w14:paraId="39EF9568" w14:textId="77777777" w:rsidR="005F3A33" w:rsidRPr="00267B32" w:rsidRDefault="005F3A33" w:rsidP="00267B32">
            <w:pPr>
              <w:spacing w:line="360" w:lineRule="auto"/>
              <w:rPr>
                <w:rFonts w:ascii="Calibri" w:hAnsi="Calibri" w:cs="Calibri"/>
                <w:i/>
                <w:iCs/>
                <w:sz w:val="22"/>
                <w:szCs w:val="22"/>
              </w:rPr>
            </w:pPr>
            <w:r w:rsidRPr="00267B32">
              <w:rPr>
                <w:rFonts w:ascii="Calibri" w:hAnsi="Calibri" w:cs="Calibri"/>
                <w:sz w:val="22"/>
                <w:szCs w:val="22"/>
              </w:rPr>
              <w:t xml:space="preserve">Display </w:t>
            </w:r>
            <w:hyperlink r:id="rId49" w:history="1">
              <w:r w:rsidRPr="00267B32">
                <w:rPr>
                  <w:rStyle w:val="Hyperlink"/>
                  <w:rFonts w:ascii="Calibri" w:hAnsi="Calibri" w:cs="Calibri"/>
                  <w:sz w:val="22"/>
                  <w:szCs w:val="22"/>
                </w:rPr>
                <w:t>banner sizes</w:t>
              </w:r>
            </w:hyperlink>
            <w:r w:rsidRPr="00267B32">
              <w:rPr>
                <w:rFonts w:ascii="Calibri" w:hAnsi="Calibri" w:cs="Calibri"/>
                <w:sz w:val="22"/>
                <w:szCs w:val="22"/>
              </w:rPr>
              <w:t xml:space="preserve"> </w:t>
            </w:r>
          </w:p>
          <w:p w14:paraId="37437E90" w14:textId="77777777" w:rsidR="005F3A33" w:rsidRPr="00267B32" w:rsidRDefault="005F3A33" w:rsidP="00267B32">
            <w:pPr>
              <w:spacing w:line="360" w:lineRule="auto"/>
              <w:rPr>
                <w:rFonts w:ascii="Calibri" w:hAnsi="Calibri" w:cs="Calibri"/>
                <w:sz w:val="22"/>
                <w:szCs w:val="22"/>
              </w:rPr>
            </w:pPr>
          </w:p>
        </w:tc>
      </w:tr>
      <w:tr w:rsidR="00A05970" w:rsidRPr="00267B32" w14:paraId="213C2150" w14:textId="77777777" w:rsidTr="00A45F87">
        <w:tc>
          <w:tcPr>
            <w:tcW w:w="1129" w:type="dxa"/>
          </w:tcPr>
          <w:p w14:paraId="59F3B257" w14:textId="27EA9FC1" w:rsidR="00A05970" w:rsidRPr="00267B32" w:rsidRDefault="00A05970" w:rsidP="00267B32">
            <w:pPr>
              <w:spacing w:line="360" w:lineRule="auto"/>
              <w:rPr>
                <w:rFonts w:ascii="Calibri" w:hAnsi="Calibri" w:cs="Calibri"/>
                <w:sz w:val="22"/>
                <w:szCs w:val="22"/>
              </w:rPr>
            </w:pPr>
            <w:r w:rsidRPr="00267B32">
              <w:rPr>
                <w:rFonts w:ascii="Calibri" w:hAnsi="Calibri" w:cs="Calibri"/>
                <w:sz w:val="22"/>
                <w:szCs w:val="22"/>
              </w:rPr>
              <w:t xml:space="preserve">Monday </w:t>
            </w:r>
            <w:r w:rsidR="005F3A33" w:rsidRPr="00267B32">
              <w:rPr>
                <w:rFonts w:ascii="Calibri" w:hAnsi="Calibri" w:cs="Calibri"/>
                <w:sz w:val="22"/>
                <w:szCs w:val="22"/>
              </w:rPr>
              <w:t xml:space="preserve">20 </w:t>
            </w:r>
            <w:r w:rsidRPr="00267B32">
              <w:rPr>
                <w:rFonts w:ascii="Calibri" w:hAnsi="Calibri" w:cs="Calibri"/>
                <w:sz w:val="22"/>
                <w:szCs w:val="22"/>
              </w:rPr>
              <w:t>September onwards</w:t>
            </w:r>
          </w:p>
        </w:tc>
        <w:tc>
          <w:tcPr>
            <w:tcW w:w="1985" w:type="dxa"/>
          </w:tcPr>
          <w:p w14:paraId="750D9070" w14:textId="78CEBDDD" w:rsidR="00A05970" w:rsidRPr="00267B32" w:rsidRDefault="005F3A33" w:rsidP="00267B32">
            <w:pPr>
              <w:spacing w:line="360" w:lineRule="auto"/>
              <w:rPr>
                <w:rFonts w:ascii="Calibri" w:hAnsi="Calibri" w:cs="Calibri"/>
                <w:sz w:val="22"/>
                <w:szCs w:val="22"/>
              </w:rPr>
            </w:pPr>
            <w:r w:rsidRPr="00267B32">
              <w:rPr>
                <w:rFonts w:ascii="Calibri" w:hAnsi="Calibri" w:cs="Calibri"/>
                <w:sz w:val="22"/>
                <w:szCs w:val="22"/>
              </w:rPr>
              <w:t>Secondary campaign</w:t>
            </w:r>
            <w:r w:rsidR="00A05970" w:rsidRPr="00267B32">
              <w:rPr>
                <w:rFonts w:ascii="Calibri" w:hAnsi="Calibri" w:cs="Calibri"/>
                <w:sz w:val="22"/>
                <w:szCs w:val="22"/>
              </w:rPr>
              <w:t xml:space="preserve"> </w:t>
            </w:r>
          </w:p>
        </w:tc>
        <w:tc>
          <w:tcPr>
            <w:tcW w:w="2268" w:type="dxa"/>
          </w:tcPr>
          <w:p w14:paraId="246B1AEA" w14:textId="794497F2" w:rsidR="00A05970" w:rsidRPr="00267B32" w:rsidRDefault="005F3A33" w:rsidP="00267B32">
            <w:pPr>
              <w:spacing w:line="360" w:lineRule="auto"/>
              <w:rPr>
                <w:rFonts w:ascii="Calibri" w:hAnsi="Calibri" w:cs="Calibri"/>
                <w:sz w:val="22"/>
                <w:szCs w:val="22"/>
              </w:rPr>
            </w:pPr>
            <w:r w:rsidRPr="00267B32">
              <w:rPr>
                <w:rFonts w:ascii="Calibri" w:hAnsi="Calibri" w:cs="Calibri"/>
                <w:sz w:val="22"/>
                <w:szCs w:val="22"/>
              </w:rPr>
              <w:t>Details to come</w:t>
            </w:r>
          </w:p>
        </w:tc>
        <w:tc>
          <w:tcPr>
            <w:tcW w:w="3969" w:type="dxa"/>
          </w:tcPr>
          <w:p w14:paraId="3BF45129" w14:textId="77777777" w:rsidR="00A05970" w:rsidRPr="00267B32" w:rsidRDefault="00A05970" w:rsidP="00267B32">
            <w:pPr>
              <w:spacing w:line="360" w:lineRule="auto"/>
              <w:rPr>
                <w:rFonts w:ascii="Calibri" w:hAnsi="Calibri" w:cs="Calibri"/>
                <w:sz w:val="22"/>
                <w:szCs w:val="22"/>
              </w:rPr>
            </w:pPr>
          </w:p>
        </w:tc>
        <w:tc>
          <w:tcPr>
            <w:tcW w:w="3601" w:type="dxa"/>
          </w:tcPr>
          <w:p w14:paraId="26DA56AE" w14:textId="77777777" w:rsidR="00A05970" w:rsidRPr="00267B32" w:rsidRDefault="00A05970" w:rsidP="00267B32">
            <w:pPr>
              <w:spacing w:line="360" w:lineRule="auto"/>
              <w:rPr>
                <w:rFonts w:ascii="Calibri" w:hAnsi="Calibri" w:cs="Calibri"/>
                <w:sz w:val="22"/>
                <w:szCs w:val="22"/>
              </w:rPr>
            </w:pPr>
          </w:p>
        </w:tc>
      </w:tr>
    </w:tbl>
    <w:p w14:paraId="342AB6B7" w14:textId="77CEF5D4" w:rsidR="511E425F" w:rsidRPr="00267B32" w:rsidRDefault="511E425F" w:rsidP="00267B32">
      <w:pPr>
        <w:spacing w:line="360" w:lineRule="auto"/>
        <w:jc w:val="center"/>
        <w:rPr>
          <w:rFonts w:ascii="Calibri" w:hAnsi="Calibri" w:cs="Calibri"/>
          <w:sz w:val="22"/>
          <w:szCs w:val="22"/>
        </w:rPr>
      </w:pPr>
      <w:r w:rsidRPr="00267B32">
        <w:rPr>
          <w:rFonts w:ascii="Calibri" w:hAnsi="Calibri" w:cs="Calibri"/>
          <w:sz w:val="22"/>
          <w:szCs w:val="22"/>
        </w:rPr>
        <w:t>_________________________________________________________________________</w:t>
      </w:r>
    </w:p>
    <w:p w14:paraId="74A60149" w14:textId="77777777" w:rsidR="004F6CCA" w:rsidRPr="00267B32" w:rsidRDefault="004F6CCA" w:rsidP="00267B32">
      <w:pPr>
        <w:pBdr>
          <w:bottom w:val="single" w:sz="4" w:space="1" w:color="auto"/>
        </w:pBdr>
        <w:spacing w:line="360" w:lineRule="auto"/>
        <w:rPr>
          <w:rFonts w:ascii="Calibri" w:hAnsi="Calibri" w:cs="Calibri"/>
          <w:b/>
          <w:bCs/>
          <w:sz w:val="22"/>
          <w:szCs w:val="22"/>
        </w:rPr>
      </w:pPr>
    </w:p>
    <w:p w14:paraId="6055B494" w14:textId="77777777" w:rsidR="004F6CCA" w:rsidRPr="00267B32" w:rsidRDefault="004F6CCA" w:rsidP="00267B32">
      <w:pPr>
        <w:pBdr>
          <w:bottom w:val="single" w:sz="4" w:space="1" w:color="auto"/>
        </w:pBdr>
        <w:spacing w:line="360" w:lineRule="auto"/>
        <w:rPr>
          <w:rFonts w:ascii="Calibri" w:hAnsi="Calibri" w:cs="Calibri"/>
          <w:b/>
          <w:bCs/>
          <w:sz w:val="22"/>
          <w:szCs w:val="22"/>
        </w:rPr>
      </w:pPr>
    </w:p>
    <w:p w14:paraId="072CF905" w14:textId="1F8C318D" w:rsidR="004F6CCA" w:rsidRPr="00267B32" w:rsidRDefault="004F6CCA" w:rsidP="00267B32">
      <w:pPr>
        <w:pBdr>
          <w:bottom w:val="single" w:sz="4" w:space="1" w:color="auto"/>
        </w:pBdr>
        <w:spacing w:line="360" w:lineRule="auto"/>
        <w:rPr>
          <w:rFonts w:ascii="Calibri" w:hAnsi="Calibri" w:cs="Calibri"/>
          <w:b/>
          <w:bCs/>
          <w:sz w:val="22"/>
          <w:szCs w:val="22"/>
        </w:rPr>
      </w:pPr>
      <w:r w:rsidRPr="00267B32">
        <w:rPr>
          <w:rFonts w:ascii="Calibri" w:hAnsi="Calibri" w:cs="Calibri"/>
          <w:b/>
          <w:bCs/>
          <w:sz w:val="22"/>
          <w:szCs w:val="22"/>
        </w:rPr>
        <w:t xml:space="preserve">Talking Points </w:t>
      </w:r>
    </w:p>
    <w:p w14:paraId="6359E285" w14:textId="77777777" w:rsidR="004F6CCA" w:rsidRPr="00267B32" w:rsidRDefault="004F6CCA" w:rsidP="00267B32">
      <w:pPr>
        <w:spacing w:line="360" w:lineRule="auto"/>
        <w:rPr>
          <w:rFonts w:ascii="Calibri" w:hAnsi="Calibri" w:cs="Calibri"/>
          <w:sz w:val="22"/>
          <w:szCs w:val="22"/>
        </w:rPr>
      </w:pPr>
    </w:p>
    <w:p w14:paraId="0A5400E1" w14:textId="77777777" w:rsidR="004F6CCA" w:rsidRPr="00267B32" w:rsidRDefault="004F6CCA" w:rsidP="00267B32">
      <w:pPr>
        <w:spacing w:line="360" w:lineRule="auto"/>
        <w:jc w:val="both"/>
        <w:rPr>
          <w:rFonts w:ascii="Calibri" w:eastAsia="Arial" w:hAnsi="Calibri" w:cs="Calibri"/>
          <w:color w:val="000000" w:themeColor="text1"/>
          <w:sz w:val="22"/>
          <w:szCs w:val="22"/>
        </w:rPr>
      </w:pPr>
      <w:r w:rsidRPr="00267B32">
        <w:rPr>
          <w:rFonts w:ascii="Calibri" w:hAnsi="Calibri" w:cs="Calibri"/>
          <w:b/>
          <w:bCs/>
          <w:sz w:val="22"/>
          <w:szCs w:val="22"/>
        </w:rPr>
        <w:t xml:space="preserve">WHAT </w:t>
      </w:r>
      <w:r w:rsidRPr="00267B32">
        <w:rPr>
          <w:rFonts w:ascii="Calibri" w:hAnsi="Calibri" w:cs="Calibri"/>
          <w:sz w:val="22"/>
          <w:szCs w:val="22"/>
        </w:rPr>
        <w:t>-</w:t>
      </w:r>
      <w:r w:rsidRPr="00267B32">
        <w:rPr>
          <w:rFonts w:ascii="Calibri" w:eastAsia="Arial" w:hAnsi="Calibri" w:cs="Calibri"/>
          <w:color w:val="000000" w:themeColor="text1"/>
          <w:sz w:val="22"/>
          <w:szCs w:val="22"/>
        </w:rPr>
        <w:t xml:space="preserve"> </w:t>
      </w:r>
      <w:r w:rsidRPr="00267B32">
        <w:rPr>
          <w:rFonts w:ascii="Calibri" w:eastAsia="Arial" w:hAnsi="Calibri" w:cs="Calibri"/>
          <w:b/>
          <w:bCs/>
          <w:color w:val="000000" w:themeColor="text1"/>
          <w:sz w:val="22"/>
          <w:szCs w:val="22"/>
        </w:rPr>
        <w:t>#VAXTHENATION</w:t>
      </w:r>
      <w:r w:rsidRPr="00267B32">
        <w:rPr>
          <w:rFonts w:ascii="Calibri" w:eastAsia="Arial" w:hAnsi="Calibri" w:cs="Calibri"/>
          <w:color w:val="000000" w:themeColor="text1"/>
          <w:sz w:val="22"/>
          <w:szCs w:val="22"/>
        </w:rPr>
        <w:t xml:space="preserve"> is a campaign asking Australians to help ‘stop the interruptions’ and get vaccinated! </w:t>
      </w:r>
      <w:r w:rsidRPr="00267B32">
        <w:rPr>
          <w:rFonts w:ascii="Calibri" w:eastAsia="Arial" w:hAnsi="Calibri" w:cs="Calibri"/>
          <w:b/>
          <w:bCs/>
          <w:color w:val="000000" w:themeColor="text1"/>
          <w:sz w:val="22"/>
          <w:szCs w:val="22"/>
        </w:rPr>
        <w:t xml:space="preserve">#VAXTHENATION </w:t>
      </w:r>
      <w:r w:rsidRPr="00267B32">
        <w:rPr>
          <w:rFonts w:ascii="Calibri" w:eastAsia="Arial" w:hAnsi="Calibri" w:cs="Calibri"/>
          <w:color w:val="000000" w:themeColor="text1"/>
          <w:sz w:val="22"/>
          <w:szCs w:val="22"/>
        </w:rPr>
        <w:t>has brought our Music &amp; Entertainment Industry together as never before, with more than 300 Artists + Organisations teaming up.</w:t>
      </w:r>
    </w:p>
    <w:p w14:paraId="53B2752E" w14:textId="77777777" w:rsidR="004F6CCA" w:rsidRPr="00267B32" w:rsidRDefault="004F6CCA" w:rsidP="00267B32">
      <w:pPr>
        <w:spacing w:line="360" w:lineRule="auto"/>
        <w:jc w:val="both"/>
        <w:rPr>
          <w:rFonts w:ascii="Calibri" w:eastAsia="Arial" w:hAnsi="Calibri" w:cs="Calibri"/>
          <w:color w:val="000000" w:themeColor="text1"/>
          <w:sz w:val="22"/>
          <w:szCs w:val="22"/>
        </w:rPr>
      </w:pPr>
    </w:p>
    <w:p w14:paraId="00463D75" w14:textId="77777777" w:rsidR="004F6CCA" w:rsidRPr="00267B32" w:rsidRDefault="004F6CCA" w:rsidP="00267B32">
      <w:pPr>
        <w:spacing w:line="360" w:lineRule="auto"/>
        <w:jc w:val="both"/>
        <w:rPr>
          <w:rFonts w:ascii="Calibri" w:eastAsia="Arial" w:hAnsi="Calibri" w:cs="Calibri"/>
          <w:color w:val="000000" w:themeColor="text1"/>
          <w:sz w:val="22"/>
          <w:szCs w:val="22"/>
        </w:rPr>
      </w:pPr>
      <w:r w:rsidRPr="00267B32">
        <w:rPr>
          <w:rFonts w:ascii="Calibri" w:eastAsia="Arial" w:hAnsi="Calibri" w:cs="Calibri"/>
          <w:b/>
          <w:bCs/>
          <w:color w:val="000000" w:themeColor="text1"/>
          <w:sz w:val="22"/>
          <w:szCs w:val="22"/>
        </w:rPr>
        <w:t xml:space="preserve">WHO </w:t>
      </w:r>
      <w:r w:rsidRPr="00267B32">
        <w:rPr>
          <w:rFonts w:ascii="Calibri" w:eastAsia="Arial" w:hAnsi="Calibri" w:cs="Calibri"/>
          <w:color w:val="000000" w:themeColor="text1"/>
          <w:sz w:val="22"/>
          <w:szCs w:val="22"/>
        </w:rPr>
        <w:t>– The Campaign is spearheaded by the ‘</w:t>
      </w:r>
      <w:r w:rsidRPr="00267B32">
        <w:rPr>
          <w:rFonts w:ascii="Calibri" w:eastAsia="Arial" w:hAnsi="Calibri" w:cs="Calibri"/>
          <w:b/>
          <w:bCs/>
          <w:color w:val="000000" w:themeColor="text1"/>
          <w:sz w:val="22"/>
          <w:szCs w:val="22"/>
        </w:rPr>
        <w:t>LIVE Alliance’ (Live Industry Venues + Entertainment):</w:t>
      </w:r>
      <w:r w:rsidRPr="00267B32">
        <w:rPr>
          <w:rFonts w:ascii="Calibri" w:eastAsia="Arial" w:hAnsi="Calibri" w:cs="Calibri"/>
          <w:color w:val="000000" w:themeColor="text1"/>
          <w:sz w:val="22"/>
          <w:szCs w:val="22"/>
        </w:rPr>
        <w:t xml:space="preserve"> a group of 10 major players – the Association of Artist Managers (AAM), APRA AMCOS, Australian Recording Industry Association (ARIA), Australian Festivals Association (AFA), Frontier Touring/Mushroom Group, the Live Entertainment Industry Forum, Live Nation, Live Performance Australia (LPA), Secret Sounds and </w:t>
      </w:r>
      <w:proofErr w:type="gramStart"/>
      <w:r w:rsidRPr="00267B32">
        <w:rPr>
          <w:rFonts w:ascii="Calibri" w:eastAsia="Arial" w:hAnsi="Calibri" w:cs="Calibri"/>
          <w:color w:val="000000" w:themeColor="text1"/>
          <w:sz w:val="22"/>
          <w:szCs w:val="22"/>
        </w:rPr>
        <w:t>TEG.</w:t>
      </w:r>
      <w:proofErr w:type="gramEnd"/>
    </w:p>
    <w:p w14:paraId="21B05985" w14:textId="77777777" w:rsidR="004F6CCA" w:rsidRPr="00267B32" w:rsidRDefault="004F6CCA" w:rsidP="00267B32">
      <w:pPr>
        <w:spacing w:line="360" w:lineRule="auto"/>
        <w:jc w:val="both"/>
        <w:rPr>
          <w:rFonts w:ascii="Calibri" w:eastAsia="Arial" w:hAnsi="Calibri" w:cs="Calibri"/>
          <w:color w:val="000000" w:themeColor="text1"/>
          <w:sz w:val="22"/>
          <w:szCs w:val="22"/>
        </w:rPr>
      </w:pPr>
    </w:p>
    <w:p w14:paraId="0566F6A6" w14:textId="77777777" w:rsidR="004F6CCA" w:rsidRPr="00267B32" w:rsidRDefault="004F6CCA" w:rsidP="00267B32">
      <w:pPr>
        <w:spacing w:line="360" w:lineRule="auto"/>
        <w:jc w:val="both"/>
        <w:rPr>
          <w:rFonts w:ascii="Calibri" w:eastAsia="Arial" w:hAnsi="Calibri" w:cs="Calibri"/>
          <w:color w:val="000000" w:themeColor="text1"/>
          <w:sz w:val="22"/>
          <w:szCs w:val="22"/>
        </w:rPr>
      </w:pPr>
      <w:r w:rsidRPr="00267B32">
        <w:rPr>
          <w:rFonts w:ascii="Calibri" w:eastAsia="Arial" w:hAnsi="Calibri" w:cs="Calibri"/>
          <w:color w:val="000000" w:themeColor="text1"/>
          <w:sz w:val="22"/>
          <w:szCs w:val="22"/>
        </w:rPr>
        <w:lastRenderedPageBreak/>
        <w:t>The Alliance has enlisted Artists, promoters, festivals, venues, ticketing agencies, record labels, comedy producers, theatre, dance and opera companies, streaming platforms, peak industry bodies and more to join in the campaign.</w:t>
      </w:r>
    </w:p>
    <w:p w14:paraId="5A10EA10" w14:textId="77777777" w:rsidR="004F6CCA" w:rsidRPr="00267B32" w:rsidRDefault="004F6CCA" w:rsidP="00267B32">
      <w:pPr>
        <w:spacing w:line="360" w:lineRule="auto"/>
        <w:jc w:val="both"/>
        <w:rPr>
          <w:rFonts w:ascii="Calibri" w:eastAsia="Arial" w:hAnsi="Calibri" w:cs="Calibri"/>
          <w:color w:val="000000" w:themeColor="text1"/>
          <w:sz w:val="22"/>
          <w:szCs w:val="22"/>
        </w:rPr>
      </w:pPr>
    </w:p>
    <w:p w14:paraId="55F044A6" w14:textId="77777777" w:rsidR="004F6CCA" w:rsidRPr="00267B32" w:rsidRDefault="004F6CCA" w:rsidP="00267B32">
      <w:pPr>
        <w:spacing w:line="360" w:lineRule="auto"/>
        <w:jc w:val="both"/>
        <w:rPr>
          <w:rFonts w:ascii="Calibri" w:eastAsia="Arial" w:hAnsi="Calibri" w:cs="Calibri"/>
          <w:color w:val="000000" w:themeColor="text1"/>
          <w:sz w:val="22"/>
          <w:szCs w:val="22"/>
        </w:rPr>
      </w:pPr>
      <w:r w:rsidRPr="00267B32">
        <w:rPr>
          <w:rFonts w:ascii="Calibri" w:eastAsia="Arial" w:hAnsi="Calibri" w:cs="Calibri"/>
          <w:b/>
          <w:bCs/>
          <w:color w:val="000000" w:themeColor="text1"/>
          <w:sz w:val="22"/>
          <w:szCs w:val="22"/>
        </w:rPr>
        <w:t>WHEN</w:t>
      </w:r>
      <w:r w:rsidRPr="00267B32">
        <w:rPr>
          <w:rFonts w:ascii="Calibri" w:eastAsia="Arial" w:hAnsi="Calibri" w:cs="Calibri"/>
          <w:color w:val="000000" w:themeColor="text1"/>
          <w:sz w:val="22"/>
          <w:szCs w:val="22"/>
        </w:rPr>
        <w:t xml:space="preserve"> – It launches on </w:t>
      </w:r>
      <w:r w:rsidRPr="00267B32">
        <w:rPr>
          <w:rFonts w:ascii="Calibri" w:eastAsia="Arial" w:hAnsi="Calibri" w:cs="Calibri"/>
          <w:color w:val="000000" w:themeColor="text1"/>
          <w:sz w:val="22"/>
          <w:szCs w:val="22"/>
          <w:u w:val="single"/>
        </w:rPr>
        <w:t>Monday 6</w:t>
      </w:r>
      <w:r w:rsidRPr="00267B32">
        <w:rPr>
          <w:rFonts w:ascii="Calibri" w:eastAsia="Arial" w:hAnsi="Calibri" w:cs="Calibri"/>
          <w:color w:val="000000" w:themeColor="text1"/>
          <w:sz w:val="22"/>
          <w:szCs w:val="22"/>
          <w:u w:val="single"/>
          <w:vertAlign w:val="superscript"/>
        </w:rPr>
        <w:t>th</w:t>
      </w:r>
      <w:r w:rsidRPr="00267B32">
        <w:rPr>
          <w:rFonts w:ascii="Calibri" w:eastAsia="Arial" w:hAnsi="Calibri" w:cs="Calibri"/>
          <w:color w:val="000000" w:themeColor="text1"/>
          <w:sz w:val="22"/>
          <w:szCs w:val="22"/>
          <w:u w:val="single"/>
        </w:rPr>
        <w:t xml:space="preserve"> September</w:t>
      </w:r>
      <w:r w:rsidRPr="00267B32">
        <w:rPr>
          <w:rFonts w:ascii="Calibri" w:eastAsia="Arial" w:hAnsi="Calibri" w:cs="Calibri"/>
          <w:color w:val="000000" w:themeColor="text1"/>
          <w:sz w:val="22"/>
          <w:szCs w:val="22"/>
        </w:rPr>
        <w:t xml:space="preserve"> with a TV commercial &amp; will continue until we reach the 80% vaccination target set by National Cabinet. </w:t>
      </w:r>
    </w:p>
    <w:p w14:paraId="7D86702A" w14:textId="77777777" w:rsidR="004F6CCA" w:rsidRPr="00267B32" w:rsidRDefault="004F6CCA" w:rsidP="00267B32">
      <w:pPr>
        <w:spacing w:line="360" w:lineRule="auto"/>
        <w:rPr>
          <w:rFonts w:ascii="Calibri" w:hAnsi="Calibri" w:cs="Calibri"/>
          <w:sz w:val="22"/>
          <w:szCs w:val="22"/>
        </w:rPr>
      </w:pPr>
    </w:p>
    <w:p w14:paraId="2989EFA0" w14:textId="77777777" w:rsidR="004F6CCA" w:rsidRPr="00267B32" w:rsidRDefault="004F6CCA" w:rsidP="00267B32">
      <w:pPr>
        <w:spacing w:line="360" w:lineRule="auto"/>
        <w:jc w:val="both"/>
        <w:rPr>
          <w:rFonts w:ascii="Calibri" w:eastAsia="Arial" w:hAnsi="Calibri" w:cs="Calibri"/>
          <w:color w:val="000000" w:themeColor="text1"/>
          <w:sz w:val="22"/>
          <w:szCs w:val="22"/>
        </w:rPr>
      </w:pPr>
      <w:r w:rsidRPr="00267B32">
        <w:rPr>
          <w:rFonts w:ascii="Calibri" w:hAnsi="Calibri" w:cs="Calibri"/>
          <w:b/>
          <w:bCs/>
          <w:sz w:val="22"/>
          <w:szCs w:val="22"/>
        </w:rPr>
        <w:t xml:space="preserve">WHY </w:t>
      </w:r>
      <w:r w:rsidRPr="00267B32">
        <w:rPr>
          <w:rFonts w:ascii="Calibri" w:eastAsia="Arial" w:hAnsi="Calibri" w:cs="Calibri"/>
          <w:color w:val="000000" w:themeColor="text1"/>
          <w:sz w:val="22"/>
          <w:szCs w:val="22"/>
        </w:rPr>
        <w:t xml:space="preserve">– Dealt a massive blow over the past 18 months, our Live Events sector has seen thousands of performances disrupted, </w:t>
      </w:r>
      <w:proofErr w:type="gramStart"/>
      <w:r w:rsidRPr="00267B32">
        <w:rPr>
          <w:rFonts w:ascii="Calibri" w:eastAsia="Arial" w:hAnsi="Calibri" w:cs="Calibri"/>
          <w:color w:val="000000" w:themeColor="text1"/>
          <w:sz w:val="22"/>
          <w:szCs w:val="22"/>
        </w:rPr>
        <w:t>postponed</w:t>
      </w:r>
      <w:proofErr w:type="gramEnd"/>
      <w:r w:rsidRPr="00267B32">
        <w:rPr>
          <w:rFonts w:ascii="Calibri" w:eastAsia="Arial" w:hAnsi="Calibri" w:cs="Calibri"/>
          <w:color w:val="000000" w:themeColor="text1"/>
          <w:sz w:val="22"/>
          <w:szCs w:val="22"/>
        </w:rPr>
        <w:t xml:space="preserve"> or cancelled, tens of thousands of workers stood down (or unable to work at all), and hundreds of millions of dollars lost. In addition, the lack of flow-on revenue from these missing shows hugely effects hospitality, </w:t>
      </w:r>
      <w:proofErr w:type="gramStart"/>
      <w:r w:rsidRPr="00267B32">
        <w:rPr>
          <w:rFonts w:ascii="Calibri" w:eastAsia="Arial" w:hAnsi="Calibri" w:cs="Calibri"/>
          <w:color w:val="000000" w:themeColor="text1"/>
          <w:sz w:val="22"/>
          <w:szCs w:val="22"/>
        </w:rPr>
        <w:t>accommodation</w:t>
      </w:r>
      <w:proofErr w:type="gramEnd"/>
      <w:r w:rsidRPr="00267B32">
        <w:rPr>
          <w:rFonts w:ascii="Calibri" w:eastAsia="Arial" w:hAnsi="Calibri" w:cs="Calibri"/>
          <w:color w:val="000000" w:themeColor="text1"/>
          <w:sz w:val="22"/>
          <w:szCs w:val="22"/>
        </w:rPr>
        <w:t xml:space="preserve"> and tourism industries too.</w:t>
      </w:r>
    </w:p>
    <w:p w14:paraId="2BBA840D" w14:textId="77777777" w:rsidR="004F6CCA" w:rsidRPr="00267B32" w:rsidRDefault="004F6CCA" w:rsidP="00267B32">
      <w:pPr>
        <w:spacing w:line="360" w:lineRule="auto"/>
        <w:jc w:val="both"/>
        <w:rPr>
          <w:rFonts w:ascii="Calibri" w:eastAsia="Arial" w:hAnsi="Calibri" w:cs="Calibri"/>
          <w:color w:val="000000" w:themeColor="text1"/>
          <w:sz w:val="22"/>
          <w:szCs w:val="22"/>
        </w:rPr>
      </w:pPr>
    </w:p>
    <w:p w14:paraId="2D689FAB" w14:textId="77777777" w:rsidR="004F6CCA" w:rsidRPr="00267B32" w:rsidRDefault="004F6CCA" w:rsidP="00267B32">
      <w:pPr>
        <w:spacing w:line="360" w:lineRule="auto"/>
        <w:jc w:val="both"/>
        <w:rPr>
          <w:rFonts w:ascii="Calibri" w:eastAsia="Arial" w:hAnsi="Calibri" w:cs="Calibri"/>
          <w:color w:val="000000" w:themeColor="text1"/>
          <w:sz w:val="22"/>
          <w:szCs w:val="22"/>
        </w:rPr>
      </w:pPr>
      <w:r w:rsidRPr="00267B32">
        <w:rPr>
          <w:rFonts w:ascii="Calibri" w:eastAsia="Arial" w:hAnsi="Calibri" w:cs="Calibri"/>
          <w:b/>
          <w:bCs/>
          <w:color w:val="000000" w:themeColor="text1"/>
          <w:sz w:val="22"/>
          <w:szCs w:val="22"/>
        </w:rPr>
        <w:t xml:space="preserve">OUR MESSAGE </w:t>
      </w:r>
      <w:r w:rsidRPr="00267B32">
        <w:rPr>
          <w:rFonts w:ascii="Calibri" w:eastAsia="Arial" w:hAnsi="Calibri" w:cs="Calibri"/>
          <w:color w:val="000000" w:themeColor="text1"/>
          <w:sz w:val="22"/>
          <w:szCs w:val="22"/>
        </w:rPr>
        <w:t xml:space="preserve">– We want ALL Aussies to remember the good times Live Events bring! Unless we reach the 80% target, there will be no live music; no festivals; no theatre; no opera; no dance; no comedy; from local or international act… The best way you can help us to ‘stop the interruptions’ is to get </w:t>
      </w:r>
      <w:proofErr w:type="spellStart"/>
      <w:r w:rsidRPr="00267B32">
        <w:rPr>
          <w:rFonts w:ascii="Calibri" w:eastAsia="Arial" w:hAnsi="Calibri" w:cs="Calibri"/>
          <w:color w:val="000000" w:themeColor="text1"/>
          <w:sz w:val="22"/>
          <w:szCs w:val="22"/>
        </w:rPr>
        <w:t>vaxxed</w:t>
      </w:r>
      <w:proofErr w:type="spellEnd"/>
      <w:r w:rsidRPr="00267B32">
        <w:rPr>
          <w:rFonts w:ascii="Calibri" w:eastAsia="Arial" w:hAnsi="Calibri" w:cs="Calibri"/>
          <w:color w:val="000000" w:themeColor="text1"/>
          <w:sz w:val="22"/>
          <w:szCs w:val="22"/>
        </w:rPr>
        <w:t xml:space="preserve"> as soon as you can! Let’s get our Industry back on the road. </w:t>
      </w:r>
    </w:p>
    <w:p w14:paraId="21C23EC3" w14:textId="77777777" w:rsidR="004F6CCA" w:rsidRPr="00267B32" w:rsidRDefault="004F6CCA" w:rsidP="00267B32">
      <w:pPr>
        <w:spacing w:line="360" w:lineRule="auto"/>
        <w:jc w:val="both"/>
        <w:rPr>
          <w:rFonts w:ascii="Calibri" w:eastAsia="Arial" w:hAnsi="Calibri" w:cs="Calibri"/>
          <w:color w:val="000000" w:themeColor="text1"/>
          <w:sz w:val="22"/>
          <w:szCs w:val="22"/>
        </w:rPr>
      </w:pPr>
    </w:p>
    <w:p w14:paraId="33EE77F0" w14:textId="77777777" w:rsidR="004F6CCA" w:rsidRPr="00267B32" w:rsidRDefault="004F6CCA" w:rsidP="00267B32">
      <w:pPr>
        <w:spacing w:line="360" w:lineRule="auto"/>
        <w:jc w:val="both"/>
        <w:rPr>
          <w:rFonts w:ascii="Calibri" w:eastAsia="Arial" w:hAnsi="Calibri" w:cs="Calibri"/>
          <w:color w:val="000000" w:themeColor="text1"/>
          <w:sz w:val="22"/>
          <w:szCs w:val="22"/>
        </w:rPr>
      </w:pPr>
      <w:r w:rsidRPr="00267B32">
        <w:rPr>
          <w:rFonts w:ascii="Calibri" w:eastAsia="Arial" w:hAnsi="Calibri" w:cs="Calibri"/>
          <w:b/>
          <w:bCs/>
          <w:color w:val="000000" w:themeColor="text1"/>
          <w:sz w:val="22"/>
          <w:szCs w:val="22"/>
        </w:rPr>
        <w:t>TIPS FOR MEDIA INTERVIEWS</w:t>
      </w:r>
      <w:r w:rsidRPr="00267B32">
        <w:rPr>
          <w:rFonts w:ascii="Calibri" w:eastAsia="Arial" w:hAnsi="Calibri" w:cs="Calibri"/>
          <w:color w:val="000000" w:themeColor="text1"/>
          <w:sz w:val="22"/>
          <w:szCs w:val="22"/>
        </w:rPr>
        <w:t xml:space="preserve"> –</w:t>
      </w:r>
    </w:p>
    <w:p w14:paraId="5E7BF566" w14:textId="77777777" w:rsidR="004F6CCA" w:rsidRPr="00267B32" w:rsidRDefault="004F6CCA" w:rsidP="00267B32">
      <w:pPr>
        <w:spacing w:line="360" w:lineRule="auto"/>
        <w:jc w:val="both"/>
        <w:rPr>
          <w:rFonts w:ascii="Calibri" w:eastAsia="Arial" w:hAnsi="Calibri" w:cs="Calibri"/>
          <w:color w:val="000000" w:themeColor="text1"/>
          <w:sz w:val="22"/>
          <w:szCs w:val="22"/>
        </w:rPr>
      </w:pPr>
    </w:p>
    <w:p w14:paraId="54822145" w14:textId="77777777" w:rsidR="004F6CCA" w:rsidRPr="00267B32" w:rsidRDefault="004F6CCA" w:rsidP="00267B32">
      <w:pPr>
        <w:pStyle w:val="ListParagraph"/>
        <w:numPr>
          <w:ilvl w:val="0"/>
          <w:numId w:val="6"/>
        </w:numPr>
        <w:spacing w:line="360" w:lineRule="auto"/>
        <w:jc w:val="both"/>
        <w:rPr>
          <w:rFonts w:ascii="Calibri" w:eastAsia="Arial" w:hAnsi="Calibri" w:cs="Calibri"/>
          <w:color w:val="000000" w:themeColor="text1"/>
          <w:sz w:val="22"/>
          <w:szCs w:val="22"/>
        </w:rPr>
      </w:pPr>
      <w:r w:rsidRPr="00267B32">
        <w:rPr>
          <w:rFonts w:ascii="Calibri" w:eastAsia="Arial" w:hAnsi="Calibri" w:cs="Calibri"/>
          <w:b/>
          <w:bCs/>
          <w:color w:val="000000" w:themeColor="text1"/>
          <w:sz w:val="22"/>
          <w:szCs w:val="22"/>
        </w:rPr>
        <w:t>#VAXTHENATION</w:t>
      </w:r>
      <w:r w:rsidRPr="00267B32">
        <w:rPr>
          <w:rFonts w:ascii="Calibri" w:eastAsia="Arial" w:hAnsi="Calibri" w:cs="Calibri"/>
          <w:color w:val="000000" w:themeColor="text1"/>
          <w:sz w:val="22"/>
          <w:szCs w:val="22"/>
        </w:rPr>
        <w:t xml:space="preserve"> covers the whole Live Entertainment sector (</w:t>
      </w:r>
      <w:proofErr w:type="gramStart"/>
      <w:r w:rsidRPr="00267B32">
        <w:rPr>
          <w:rFonts w:ascii="Calibri" w:eastAsia="Arial" w:hAnsi="Calibri" w:cs="Calibri"/>
          <w:color w:val="000000" w:themeColor="text1"/>
          <w:sz w:val="22"/>
          <w:szCs w:val="22"/>
        </w:rPr>
        <w:t>i.e.</w:t>
      </w:r>
      <w:proofErr w:type="gramEnd"/>
      <w:r w:rsidRPr="00267B32">
        <w:rPr>
          <w:rFonts w:ascii="Calibri" w:eastAsia="Arial" w:hAnsi="Calibri" w:cs="Calibri"/>
          <w:color w:val="000000" w:themeColor="text1"/>
          <w:sz w:val="22"/>
          <w:szCs w:val="22"/>
        </w:rPr>
        <w:t xml:space="preserve"> music, comedy, theatre, ballet, opera etc)</w:t>
      </w:r>
    </w:p>
    <w:p w14:paraId="1F433E64" w14:textId="77777777" w:rsidR="004F6CCA" w:rsidRPr="00267B32" w:rsidRDefault="004F6CCA" w:rsidP="00267B32">
      <w:pPr>
        <w:pStyle w:val="ListParagraph"/>
        <w:numPr>
          <w:ilvl w:val="0"/>
          <w:numId w:val="6"/>
        </w:numPr>
        <w:spacing w:line="360" w:lineRule="auto"/>
        <w:jc w:val="both"/>
        <w:rPr>
          <w:rFonts w:ascii="Calibri" w:eastAsia="Arial" w:hAnsi="Calibri" w:cs="Calibri"/>
          <w:color w:val="000000" w:themeColor="text1"/>
          <w:sz w:val="22"/>
          <w:szCs w:val="22"/>
        </w:rPr>
      </w:pPr>
      <w:r w:rsidRPr="00267B32">
        <w:rPr>
          <w:rFonts w:ascii="Calibri" w:eastAsia="Arial" w:hAnsi="Calibri" w:cs="Calibri"/>
          <w:color w:val="000000" w:themeColor="text1"/>
          <w:sz w:val="22"/>
          <w:szCs w:val="22"/>
        </w:rPr>
        <w:t>If talking about hardships our Music Industry has faced, remember to keep it relatable. The campaign message is not ‘Save the Music Industry’ – it’s ‘Get vaccinated!’</w:t>
      </w:r>
    </w:p>
    <w:p w14:paraId="71BD5280" w14:textId="77777777" w:rsidR="004F6CCA" w:rsidRPr="00267B32" w:rsidRDefault="004F6CCA" w:rsidP="00267B32">
      <w:pPr>
        <w:pStyle w:val="ListParagraph"/>
        <w:numPr>
          <w:ilvl w:val="0"/>
          <w:numId w:val="6"/>
        </w:numPr>
        <w:spacing w:line="360" w:lineRule="auto"/>
        <w:jc w:val="both"/>
        <w:rPr>
          <w:rFonts w:ascii="Calibri" w:eastAsia="Arial" w:hAnsi="Calibri" w:cs="Calibri"/>
          <w:color w:val="000000" w:themeColor="text1"/>
          <w:sz w:val="22"/>
          <w:szCs w:val="22"/>
        </w:rPr>
      </w:pPr>
      <w:r w:rsidRPr="00267B32">
        <w:rPr>
          <w:rFonts w:ascii="Calibri" w:eastAsia="Arial" w:hAnsi="Calibri" w:cs="Calibri"/>
          <w:color w:val="000000" w:themeColor="text1"/>
          <w:sz w:val="22"/>
          <w:szCs w:val="22"/>
        </w:rPr>
        <w:t xml:space="preserve">The campaign is not political or aligned with Government. </w:t>
      </w:r>
    </w:p>
    <w:p w14:paraId="0712DFFB" w14:textId="77777777" w:rsidR="004F6CCA" w:rsidRPr="00267B32" w:rsidRDefault="004F6CCA" w:rsidP="00267B32">
      <w:pPr>
        <w:pStyle w:val="ListParagraph"/>
        <w:numPr>
          <w:ilvl w:val="0"/>
          <w:numId w:val="6"/>
        </w:numPr>
        <w:spacing w:line="360" w:lineRule="auto"/>
        <w:jc w:val="both"/>
        <w:rPr>
          <w:rFonts w:ascii="Calibri" w:eastAsia="Arial" w:hAnsi="Calibri" w:cs="Calibri"/>
          <w:color w:val="000000" w:themeColor="text1"/>
          <w:sz w:val="22"/>
          <w:szCs w:val="22"/>
        </w:rPr>
      </w:pPr>
      <w:r w:rsidRPr="00267B32">
        <w:rPr>
          <w:rFonts w:ascii="Calibri" w:eastAsia="Arial" w:hAnsi="Calibri" w:cs="Calibri"/>
          <w:color w:val="000000" w:themeColor="text1"/>
          <w:sz w:val="22"/>
          <w:szCs w:val="22"/>
        </w:rPr>
        <w:t xml:space="preserve">#VAXTHENATION is funded by the Campaign Partners </w:t>
      </w:r>
    </w:p>
    <w:p w14:paraId="7A274DD0" w14:textId="77777777" w:rsidR="004F6CCA" w:rsidRPr="00267B32" w:rsidRDefault="004F6CCA" w:rsidP="00267B32">
      <w:pPr>
        <w:pStyle w:val="ListParagraph"/>
        <w:numPr>
          <w:ilvl w:val="0"/>
          <w:numId w:val="6"/>
        </w:numPr>
        <w:spacing w:line="360" w:lineRule="auto"/>
        <w:jc w:val="both"/>
        <w:rPr>
          <w:rFonts w:ascii="Calibri" w:eastAsia="Arial" w:hAnsi="Calibri" w:cs="Calibri"/>
          <w:color w:val="000000" w:themeColor="text1"/>
          <w:sz w:val="22"/>
          <w:szCs w:val="22"/>
        </w:rPr>
      </w:pPr>
      <w:r w:rsidRPr="00267B32">
        <w:rPr>
          <w:rFonts w:ascii="Calibri" w:eastAsia="Arial" w:hAnsi="Calibri" w:cs="Calibri"/>
          <w:color w:val="000000" w:themeColor="text1"/>
          <w:sz w:val="22"/>
          <w:szCs w:val="22"/>
        </w:rPr>
        <w:t>Talk up the positives of what can be gained if we get our jabs: live events, seeing our families &amp; friends, restrictions being lifted… paint a picture of how 2022 might look</w:t>
      </w:r>
    </w:p>
    <w:p w14:paraId="50E11627" w14:textId="77777777" w:rsidR="004F6CCA" w:rsidRPr="00267B32" w:rsidRDefault="004F6CCA" w:rsidP="00267B32">
      <w:pPr>
        <w:pStyle w:val="ListParagraph"/>
        <w:numPr>
          <w:ilvl w:val="0"/>
          <w:numId w:val="6"/>
        </w:numPr>
        <w:spacing w:line="360" w:lineRule="auto"/>
        <w:jc w:val="both"/>
        <w:rPr>
          <w:rFonts w:ascii="Calibri" w:eastAsia="Arial" w:hAnsi="Calibri" w:cs="Calibri"/>
          <w:color w:val="000000" w:themeColor="text1"/>
          <w:sz w:val="22"/>
          <w:szCs w:val="22"/>
        </w:rPr>
      </w:pPr>
      <w:r w:rsidRPr="00267B32">
        <w:rPr>
          <w:rFonts w:ascii="Calibri" w:eastAsia="Arial" w:hAnsi="Calibri" w:cs="Calibri"/>
          <w:color w:val="000000" w:themeColor="text1"/>
          <w:sz w:val="22"/>
          <w:szCs w:val="22"/>
        </w:rPr>
        <w:lastRenderedPageBreak/>
        <w:t>Try not to get too political: the public is tired of politicians</w:t>
      </w:r>
    </w:p>
    <w:p w14:paraId="661BBE17" w14:textId="77777777" w:rsidR="004F6CCA" w:rsidRPr="00267B32" w:rsidRDefault="004F6CCA" w:rsidP="00267B32">
      <w:pPr>
        <w:pStyle w:val="ListParagraph"/>
        <w:numPr>
          <w:ilvl w:val="0"/>
          <w:numId w:val="6"/>
        </w:numPr>
        <w:spacing w:line="360" w:lineRule="auto"/>
        <w:jc w:val="both"/>
        <w:rPr>
          <w:rFonts w:ascii="Calibri" w:eastAsia="Arial" w:hAnsi="Calibri" w:cs="Calibri"/>
          <w:color w:val="000000" w:themeColor="text1"/>
          <w:sz w:val="22"/>
          <w:szCs w:val="22"/>
        </w:rPr>
      </w:pPr>
      <w:r w:rsidRPr="00267B32">
        <w:rPr>
          <w:rFonts w:ascii="Calibri" w:eastAsia="Arial" w:hAnsi="Calibri" w:cs="Calibri"/>
          <w:i/>
          <w:iCs/>
          <w:color w:val="000000" w:themeColor="text1"/>
          <w:sz w:val="22"/>
          <w:szCs w:val="22"/>
        </w:rPr>
        <w:t>“Should there be a vaccine passport for gigs?”</w:t>
      </w:r>
      <w:r w:rsidRPr="00267B32">
        <w:rPr>
          <w:rFonts w:ascii="Calibri" w:eastAsia="Arial" w:hAnsi="Calibri" w:cs="Calibri"/>
          <w:color w:val="000000" w:themeColor="text1"/>
          <w:sz w:val="22"/>
          <w:szCs w:val="22"/>
        </w:rPr>
        <w:t xml:space="preserve"> – that’s not what this campaign is about. Until we reach 80% targets, there won’t be any shows to need a ‘passport’ for!</w:t>
      </w:r>
    </w:p>
    <w:p w14:paraId="51587616" w14:textId="77777777" w:rsidR="004F6CCA" w:rsidRPr="00267B32" w:rsidRDefault="004F6CCA" w:rsidP="00267B32">
      <w:pPr>
        <w:pStyle w:val="ListParagraph"/>
        <w:numPr>
          <w:ilvl w:val="0"/>
          <w:numId w:val="6"/>
        </w:numPr>
        <w:spacing w:line="360" w:lineRule="auto"/>
        <w:jc w:val="both"/>
        <w:rPr>
          <w:rFonts w:ascii="Calibri" w:eastAsia="Arial" w:hAnsi="Calibri" w:cs="Calibri"/>
          <w:color w:val="000000" w:themeColor="text1"/>
          <w:sz w:val="22"/>
          <w:szCs w:val="22"/>
        </w:rPr>
      </w:pPr>
      <w:r w:rsidRPr="00267B32">
        <w:rPr>
          <w:rFonts w:ascii="Calibri" w:eastAsia="Arial" w:hAnsi="Calibri" w:cs="Calibri"/>
          <w:color w:val="000000" w:themeColor="text1"/>
          <w:sz w:val="22"/>
          <w:szCs w:val="22"/>
        </w:rPr>
        <w:t>“</w:t>
      </w:r>
      <w:r w:rsidRPr="00267B32">
        <w:rPr>
          <w:rFonts w:ascii="Calibri" w:eastAsia="Arial" w:hAnsi="Calibri" w:cs="Calibri"/>
          <w:i/>
          <w:iCs/>
          <w:color w:val="000000" w:themeColor="text1"/>
          <w:sz w:val="22"/>
          <w:szCs w:val="22"/>
        </w:rPr>
        <w:t>Anti-vaxxers</w:t>
      </w:r>
      <w:r w:rsidRPr="00267B32">
        <w:rPr>
          <w:rFonts w:ascii="Calibri" w:eastAsia="Arial" w:hAnsi="Calibri" w:cs="Calibri"/>
          <w:color w:val="000000" w:themeColor="text1"/>
          <w:sz w:val="22"/>
          <w:szCs w:val="22"/>
        </w:rPr>
        <w:t>”: try not to rise to their bait – media want a headline. Be measured in your response if you can!</w:t>
      </w:r>
    </w:p>
    <w:p w14:paraId="49B6FBE3" w14:textId="77777777" w:rsidR="004F6CCA" w:rsidRPr="00267B32" w:rsidRDefault="004F6CCA" w:rsidP="00267B32">
      <w:pPr>
        <w:spacing w:line="360" w:lineRule="auto"/>
        <w:jc w:val="both"/>
        <w:rPr>
          <w:rFonts w:ascii="Calibri" w:eastAsia="Arial" w:hAnsi="Calibri" w:cs="Calibri"/>
          <w:color w:val="000000" w:themeColor="text1"/>
          <w:sz w:val="22"/>
          <w:szCs w:val="22"/>
        </w:rPr>
      </w:pPr>
    </w:p>
    <w:p w14:paraId="0BEA21C3" w14:textId="77777777" w:rsidR="004F6CCA" w:rsidRPr="00267B32" w:rsidRDefault="004F6CCA" w:rsidP="00267B32">
      <w:pPr>
        <w:spacing w:line="360" w:lineRule="auto"/>
        <w:jc w:val="both"/>
        <w:rPr>
          <w:rStyle w:val="Hyperlink"/>
          <w:rFonts w:ascii="Calibri" w:eastAsia="Arial" w:hAnsi="Calibri" w:cs="Calibri"/>
          <w:sz w:val="22"/>
          <w:szCs w:val="22"/>
        </w:rPr>
      </w:pPr>
      <w:r w:rsidRPr="00267B32">
        <w:rPr>
          <w:rFonts w:ascii="Calibri" w:eastAsia="Arial" w:hAnsi="Calibri" w:cs="Calibri"/>
          <w:b/>
          <w:bCs/>
          <w:color w:val="000000" w:themeColor="text1"/>
          <w:sz w:val="22"/>
          <w:szCs w:val="22"/>
        </w:rPr>
        <w:t>CALL TO ACTION</w:t>
      </w:r>
      <w:r w:rsidRPr="00267B32">
        <w:rPr>
          <w:rFonts w:ascii="Calibri" w:eastAsia="Arial" w:hAnsi="Calibri" w:cs="Calibri"/>
          <w:color w:val="000000" w:themeColor="text1"/>
          <w:sz w:val="22"/>
          <w:szCs w:val="22"/>
        </w:rPr>
        <w:t xml:space="preserve"> – Vax now so you can help #vaxthenation to stop the interruptions. Head to the </w:t>
      </w:r>
      <w:r w:rsidRPr="00267B32">
        <w:rPr>
          <w:rFonts w:ascii="Calibri" w:eastAsia="Arial" w:hAnsi="Calibri" w:cs="Calibri"/>
          <w:b/>
          <w:bCs/>
          <w:color w:val="000000" w:themeColor="text1"/>
          <w:sz w:val="22"/>
          <w:szCs w:val="22"/>
        </w:rPr>
        <w:t>#VAXTHENATION</w:t>
      </w:r>
      <w:r w:rsidRPr="00267B32">
        <w:rPr>
          <w:rFonts w:ascii="Calibri" w:eastAsia="Arial" w:hAnsi="Calibri" w:cs="Calibri"/>
          <w:color w:val="000000" w:themeColor="text1"/>
          <w:sz w:val="22"/>
          <w:szCs w:val="22"/>
        </w:rPr>
        <w:t xml:space="preserve"> website for further details: </w:t>
      </w:r>
      <w:hyperlink r:id="rId50" w:history="1">
        <w:r w:rsidRPr="00267B32">
          <w:rPr>
            <w:rStyle w:val="Hyperlink"/>
            <w:rFonts w:ascii="Calibri" w:eastAsia="Arial" w:hAnsi="Calibri" w:cs="Calibri"/>
            <w:sz w:val="22"/>
            <w:szCs w:val="22"/>
          </w:rPr>
          <w:t>vaxthenation.com.au</w:t>
        </w:r>
      </w:hyperlink>
      <w:r w:rsidRPr="00267B32">
        <w:rPr>
          <w:rStyle w:val="Hyperlink"/>
          <w:rFonts w:ascii="Calibri" w:eastAsia="Arial" w:hAnsi="Calibri" w:cs="Calibri"/>
          <w:sz w:val="22"/>
          <w:szCs w:val="22"/>
        </w:rPr>
        <w:t>.</w:t>
      </w:r>
    </w:p>
    <w:p w14:paraId="301DF7B4" w14:textId="77777777" w:rsidR="004F6CCA" w:rsidRPr="00267B32" w:rsidRDefault="004F6CCA" w:rsidP="00267B32">
      <w:pPr>
        <w:spacing w:line="360" w:lineRule="auto"/>
        <w:jc w:val="both"/>
        <w:rPr>
          <w:rStyle w:val="Hyperlink"/>
          <w:rFonts w:ascii="Calibri" w:eastAsia="Arial" w:hAnsi="Calibri" w:cs="Calibri"/>
          <w:sz w:val="22"/>
          <w:szCs w:val="22"/>
        </w:rPr>
      </w:pPr>
    </w:p>
    <w:p w14:paraId="08B48145" w14:textId="77777777" w:rsidR="004F6CCA" w:rsidRPr="00267B32" w:rsidRDefault="004F6CCA" w:rsidP="00267B32">
      <w:pPr>
        <w:spacing w:line="360" w:lineRule="auto"/>
        <w:jc w:val="both"/>
        <w:rPr>
          <w:rStyle w:val="Hyperlink"/>
          <w:rFonts w:ascii="Calibri" w:eastAsia="Arial" w:hAnsi="Calibri" w:cs="Calibri"/>
          <w:sz w:val="22"/>
          <w:szCs w:val="22"/>
        </w:rPr>
      </w:pPr>
    </w:p>
    <w:p w14:paraId="0FCFF57B" w14:textId="77777777" w:rsidR="004F6CCA" w:rsidRPr="00267B32" w:rsidRDefault="004F6CCA" w:rsidP="00267B32">
      <w:pPr>
        <w:spacing w:line="360" w:lineRule="auto"/>
        <w:jc w:val="both"/>
        <w:rPr>
          <w:rStyle w:val="Hyperlink"/>
          <w:rFonts w:ascii="Calibri" w:eastAsia="Arial" w:hAnsi="Calibri" w:cs="Calibri"/>
          <w:sz w:val="22"/>
          <w:szCs w:val="22"/>
        </w:rPr>
      </w:pPr>
    </w:p>
    <w:p w14:paraId="3809391D" w14:textId="77777777" w:rsidR="004F6CCA" w:rsidRPr="00267B32" w:rsidRDefault="004F6CCA" w:rsidP="00267B32">
      <w:pPr>
        <w:spacing w:line="360" w:lineRule="auto"/>
        <w:jc w:val="center"/>
        <w:rPr>
          <w:rStyle w:val="Hyperlink"/>
          <w:rFonts w:ascii="Calibri" w:eastAsia="Arial" w:hAnsi="Calibri" w:cs="Calibri"/>
          <w:color w:val="000000" w:themeColor="text1"/>
          <w:sz w:val="22"/>
          <w:szCs w:val="22"/>
          <w:u w:val="none"/>
        </w:rPr>
      </w:pPr>
      <w:r w:rsidRPr="00267B32">
        <w:rPr>
          <w:rFonts w:ascii="Calibri" w:eastAsia="Arial" w:hAnsi="Calibri" w:cs="Calibri"/>
          <w:noProof/>
          <w:color w:val="000000" w:themeColor="text1"/>
          <w:sz w:val="22"/>
          <w:szCs w:val="22"/>
        </w:rPr>
        <w:drawing>
          <wp:inline distT="0" distB="0" distL="0" distR="0" wp14:anchorId="54E0E7AC" wp14:editId="53249F07">
            <wp:extent cx="2397490" cy="1276306"/>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414641" cy="1285436"/>
                    </a:xfrm>
                    <a:prstGeom prst="rect">
                      <a:avLst/>
                    </a:prstGeom>
                  </pic:spPr>
                </pic:pic>
              </a:graphicData>
            </a:graphic>
          </wp:inline>
        </w:drawing>
      </w:r>
    </w:p>
    <w:p w14:paraId="1872CCF1" w14:textId="77777777" w:rsidR="004F6CCA" w:rsidRPr="00267B32" w:rsidRDefault="004F6CCA" w:rsidP="00267B32">
      <w:pPr>
        <w:spacing w:line="360" w:lineRule="auto"/>
        <w:rPr>
          <w:rFonts w:ascii="Calibri" w:hAnsi="Calibri" w:cs="Calibri"/>
          <w:b/>
          <w:bCs/>
          <w:sz w:val="22"/>
          <w:szCs w:val="22"/>
        </w:rPr>
      </w:pPr>
    </w:p>
    <w:sectPr w:rsidR="004F6CCA" w:rsidRPr="00267B3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374"/>
    <w:multiLevelType w:val="hybridMultilevel"/>
    <w:tmpl w:val="4E0822D0"/>
    <w:lvl w:ilvl="0" w:tplc="FDD0DD26">
      <w:start w:val="1"/>
      <w:numFmt w:val="bullet"/>
      <w:lvlText w:val=""/>
      <w:lvlJc w:val="left"/>
      <w:pPr>
        <w:ind w:left="720" w:hanging="360"/>
      </w:pPr>
      <w:rPr>
        <w:rFonts w:ascii="Symbol" w:hAnsi="Symbol" w:hint="default"/>
      </w:rPr>
    </w:lvl>
    <w:lvl w:ilvl="1" w:tplc="BC28DC34">
      <w:start w:val="1"/>
      <w:numFmt w:val="bullet"/>
      <w:lvlText w:val="o"/>
      <w:lvlJc w:val="left"/>
      <w:pPr>
        <w:ind w:left="1440" w:hanging="360"/>
      </w:pPr>
      <w:rPr>
        <w:rFonts w:ascii="Courier New" w:hAnsi="Courier New" w:hint="default"/>
      </w:rPr>
    </w:lvl>
    <w:lvl w:ilvl="2" w:tplc="595CB704">
      <w:start w:val="1"/>
      <w:numFmt w:val="bullet"/>
      <w:lvlText w:val=""/>
      <w:lvlJc w:val="left"/>
      <w:pPr>
        <w:ind w:left="2160" w:hanging="360"/>
      </w:pPr>
      <w:rPr>
        <w:rFonts w:ascii="Wingdings" w:hAnsi="Wingdings" w:hint="default"/>
      </w:rPr>
    </w:lvl>
    <w:lvl w:ilvl="3" w:tplc="A9D007A4">
      <w:start w:val="1"/>
      <w:numFmt w:val="bullet"/>
      <w:lvlText w:val=""/>
      <w:lvlJc w:val="left"/>
      <w:pPr>
        <w:ind w:left="2880" w:hanging="360"/>
      </w:pPr>
      <w:rPr>
        <w:rFonts w:ascii="Symbol" w:hAnsi="Symbol" w:hint="default"/>
      </w:rPr>
    </w:lvl>
    <w:lvl w:ilvl="4" w:tplc="8B8CFEA0">
      <w:start w:val="1"/>
      <w:numFmt w:val="bullet"/>
      <w:lvlText w:val="o"/>
      <w:lvlJc w:val="left"/>
      <w:pPr>
        <w:ind w:left="3600" w:hanging="360"/>
      </w:pPr>
      <w:rPr>
        <w:rFonts w:ascii="Courier New" w:hAnsi="Courier New" w:hint="default"/>
      </w:rPr>
    </w:lvl>
    <w:lvl w:ilvl="5" w:tplc="ED5ECF90">
      <w:start w:val="1"/>
      <w:numFmt w:val="bullet"/>
      <w:lvlText w:val=""/>
      <w:lvlJc w:val="left"/>
      <w:pPr>
        <w:ind w:left="4320" w:hanging="360"/>
      </w:pPr>
      <w:rPr>
        <w:rFonts w:ascii="Wingdings" w:hAnsi="Wingdings" w:hint="default"/>
      </w:rPr>
    </w:lvl>
    <w:lvl w:ilvl="6" w:tplc="43DCB980">
      <w:start w:val="1"/>
      <w:numFmt w:val="bullet"/>
      <w:lvlText w:val=""/>
      <w:lvlJc w:val="left"/>
      <w:pPr>
        <w:ind w:left="5040" w:hanging="360"/>
      </w:pPr>
      <w:rPr>
        <w:rFonts w:ascii="Symbol" w:hAnsi="Symbol" w:hint="default"/>
      </w:rPr>
    </w:lvl>
    <w:lvl w:ilvl="7" w:tplc="16D8B204">
      <w:start w:val="1"/>
      <w:numFmt w:val="bullet"/>
      <w:lvlText w:val="o"/>
      <w:lvlJc w:val="left"/>
      <w:pPr>
        <w:ind w:left="5760" w:hanging="360"/>
      </w:pPr>
      <w:rPr>
        <w:rFonts w:ascii="Courier New" w:hAnsi="Courier New" w:hint="default"/>
      </w:rPr>
    </w:lvl>
    <w:lvl w:ilvl="8" w:tplc="B122F054">
      <w:start w:val="1"/>
      <w:numFmt w:val="bullet"/>
      <w:lvlText w:val=""/>
      <w:lvlJc w:val="left"/>
      <w:pPr>
        <w:ind w:left="6480" w:hanging="360"/>
      </w:pPr>
      <w:rPr>
        <w:rFonts w:ascii="Wingdings" w:hAnsi="Wingdings" w:hint="default"/>
      </w:rPr>
    </w:lvl>
  </w:abstractNum>
  <w:abstractNum w:abstractNumId="1" w15:restartNumberingAfterBreak="0">
    <w:nsid w:val="0D720690"/>
    <w:multiLevelType w:val="hybridMultilevel"/>
    <w:tmpl w:val="56CE7876"/>
    <w:lvl w:ilvl="0" w:tplc="191494D6">
      <w:start w:val="1"/>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C17C96"/>
    <w:multiLevelType w:val="multilevel"/>
    <w:tmpl w:val="A34E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BF7609"/>
    <w:multiLevelType w:val="multilevel"/>
    <w:tmpl w:val="1EE0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AD7773"/>
    <w:multiLevelType w:val="hybridMultilevel"/>
    <w:tmpl w:val="74F08B48"/>
    <w:lvl w:ilvl="0" w:tplc="BCE07FE8">
      <w:start w:val="1"/>
      <w:numFmt w:val="bullet"/>
      <w:lvlText w:val=""/>
      <w:lvlJc w:val="left"/>
      <w:pPr>
        <w:ind w:left="720" w:hanging="360"/>
      </w:pPr>
      <w:rPr>
        <w:rFonts w:ascii="Symbol" w:hAnsi="Symbol" w:hint="default"/>
      </w:rPr>
    </w:lvl>
    <w:lvl w:ilvl="1" w:tplc="739457BA">
      <w:start w:val="1"/>
      <w:numFmt w:val="bullet"/>
      <w:lvlText w:val="o"/>
      <w:lvlJc w:val="left"/>
      <w:pPr>
        <w:ind w:left="1440" w:hanging="360"/>
      </w:pPr>
      <w:rPr>
        <w:rFonts w:ascii="Courier New" w:hAnsi="Courier New" w:hint="default"/>
      </w:rPr>
    </w:lvl>
    <w:lvl w:ilvl="2" w:tplc="161ED2E2">
      <w:start w:val="1"/>
      <w:numFmt w:val="bullet"/>
      <w:lvlText w:val=""/>
      <w:lvlJc w:val="left"/>
      <w:pPr>
        <w:ind w:left="2160" w:hanging="360"/>
      </w:pPr>
      <w:rPr>
        <w:rFonts w:ascii="Wingdings" w:hAnsi="Wingdings" w:hint="default"/>
      </w:rPr>
    </w:lvl>
    <w:lvl w:ilvl="3" w:tplc="BBE6FA1A">
      <w:start w:val="1"/>
      <w:numFmt w:val="bullet"/>
      <w:lvlText w:val=""/>
      <w:lvlJc w:val="left"/>
      <w:pPr>
        <w:ind w:left="2880" w:hanging="360"/>
      </w:pPr>
      <w:rPr>
        <w:rFonts w:ascii="Symbol" w:hAnsi="Symbol" w:hint="default"/>
      </w:rPr>
    </w:lvl>
    <w:lvl w:ilvl="4" w:tplc="75A00B1E">
      <w:start w:val="1"/>
      <w:numFmt w:val="bullet"/>
      <w:lvlText w:val="o"/>
      <w:lvlJc w:val="left"/>
      <w:pPr>
        <w:ind w:left="3600" w:hanging="360"/>
      </w:pPr>
      <w:rPr>
        <w:rFonts w:ascii="Courier New" w:hAnsi="Courier New" w:hint="default"/>
      </w:rPr>
    </w:lvl>
    <w:lvl w:ilvl="5" w:tplc="BA14216E">
      <w:start w:val="1"/>
      <w:numFmt w:val="bullet"/>
      <w:lvlText w:val=""/>
      <w:lvlJc w:val="left"/>
      <w:pPr>
        <w:ind w:left="4320" w:hanging="360"/>
      </w:pPr>
      <w:rPr>
        <w:rFonts w:ascii="Wingdings" w:hAnsi="Wingdings" w:hint="default"/>
      </w:rPr>
    </w:lvl>
    <w:lvl w:ilvl="6" w:tplc="CCC8B7B6">
      <w:start w:val="1"/>
      <w:numFmt w:val="bullet"/>
      <w:lvlText w:val=""/>
      <w:lvlJc w:val="left"/>
      <w:pPr>
        <w:ind w:left="5040" w:hanging="360"/>
      </w:pPr>
      <w:rPr>
        <w:rFonts w:ascii="Symbol" w:hAnsi="Symbol" w:hint="default"/>
      </w:rPr>
    </w:lvl>
    <w:lvl w:ilvl="7" w:tplc="387A1C8C">
      <w:start w:val="1"/>
      <w:numFmt w:val="bullet"/>
      <w:lvlText w:val="o"/>
      <w:lvlJc w:val="left"/>
      <w:pPr>
        <w:ind w:left="5760" w:hanging="360"/>
      </w:pPr>
      <w:rPr>
        <w:rFonts w:ascii="Courier New" w:hAnsi="Courier New" w:hint="default"/>
      </w:rPr>
    </w:lvl>
    <w:lvl w:ilvl="8" w:tplc="A3A68612">
      <w:start w:val="1"/>
      <w:numFmt w:val="bullet"/>
      <w:lvlText w:val=""/>
      <w:lvlJc w:val="left"/>
      <w:pPr>
        <w:ind w:left="6480" w:hanging="360"/>
      </w:pPr>
      <w:rPr>
        <w:rFonts w:ascii="Wingdings" w:hAnsi="Wingdings" w:hint="default"/>
      </w:rPr>
    </w:lvl>
  </w:abstractNum>
  <w:abstractNum w:abstractNumId="5" w15:restartNumberingAfterBreak="0">
    <w:nsid w:val="657F1732"/>
    <w:multiLevelType w:val="multilevel"/>
    <w:tmpl w:val="FD1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0704C9"/>
    <w:multiLevelType w:val="multilevel"/>
    <w:tmpl w:val="9CCC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2F4A90"/>
    <w:rsid w:val="000B2D17"/>
    <w:rsid w:val="00154CD0"/>
    <w:rsid w:val="00197F25"/>
    <w:rsid w:val="002307F2"/>
    <w:rsid w:val="00267B32"/>
    <w:rsid w:val="002E08E5"/>
    <w:rsid w:val="00323EED"/>
    <w:rsid w:val="0032EC88"/>
    <w:rsid w:val="004F6CCA"/>
    <w:rsid w:val="005C33CD"/>
    <w:rsid w:val="005F3A33"/>
    <w:rsid w:val="00612CE3"/>
    <w:rsid w:val="0063739E"/>
    <w:rsid w:val="006A7858"/>
    <w:rsid w:val="006C237C"/>
    <w:rsid w:val="0087779F"/>
    <w:rsid w:val="00907760"/>
    <w:rsid w:val="00960BBB"/>
    <w:rsid w:val="00A00277"/>
    <w:rsid w:val="00A05970"/>
    <w:rsid w:val="00A22F2A"/>
    <w:rsid w:val="00A45F87"/>
    <w:rsid w:val="00B575FC"/>
    <w:rsid w:val="00BC6A97"/>
    <w:rsid w:val="00C6456A"/>
    <w:rsid w:val="00C65CE2"/>
    <w:rsid w:val="00EF73D4"/>
    <w:rsid w:val="00F46B61"/>
    <w:rsid w:val="0130A7A7"/>
    <w:rsid w:val="01F7CAA2"/>
    <w:rsid w:val="02669EAE"/>
    <w:rsid w:val="02E63407"/>
    <w:rsid w:val="02ED8A56"/>
    <w:rsid w:val="0318125C"/>
    <w:rsid w:val="047EEE29"/>
    <w:rsid w:val="051CD44B"/>
    <w:rsid w:val="05C2E4F7"/>
    <w:rsid w:val="05D778D2"/>
    <w:rsid w:val="076BC7B3"/>
    <w:rsid w:val="08BDDFFC"/>
    <w:rsid w:val="08E07BAA"/>
    <w:rsid w:val="08E07DE3"/>
    <w:rsid w:val="09324EF3"/>
    <w:rsid w:val="0977A004"/>
    <w:rsid w:val="0A7C4E44"/>
    <w:rsid w:val="0A89042D"/>
    <w:rsid w:val="0A9EC9CC"/>
    <w:rsid w:val="0C69EFB5"/>
    <w:rsid w:val="0DEA783D"/>
    <w:rsid w:val="0E5FD91C"/>
    <w:rsid w:val="112218FF"/>
    <w:rsid w:val="11435045"/>
    <w:rsid w:val="137C0295"/>
    <w:rsid w:val="13BB95CD"/>
    <w:rsid w:val="1466F889"/>
    <w:rsid w:val="152C91D2"/>
    <w:rsid w:val="179B6785"/>
    <w:rsid w:val="18FF6EAC"/>
    <w:rsid w:val="193A69AC"/>
    <w:rsid w:val="194ED9F7"/>
    <w:rsid w:val="1A110833"/>
    <w:rsid w:val="1A20EDD7"/>
    <w:rsid w:val="1A319136"/>
    <w:rsid w:val="1A9FA456"/>
    <w:rsid w:val="1B1DF383"/>
    <w:rsid w:val="1C28FACA"/>
    <w:rsid w:val="1D220562"/>
    <w:rsid w:val="1DF180AC"/>
    <w:rsid w:val="1E176A7D"/>
    <w:rsid w:val="1EC5E52C"/>
    <w:rsid w:val="1F4CD0FF"/>
    <w:rsid w:val="200FFFC9"/>
    <w:rsid w:val="20FFF00E"/>
    <w:rsid w:val="2108616A"/>
    <w:rsid w:val="2258FC9C"/>
    <w:rsid w:val="22D18EC9"/>
    <w:rsid w:val="233E0E50"/>
    <w:rsid w:val="23489DFF"/>
    <w:rsid w:val="2378FE02"/>
    <w:rsid w:val="23908405"/>
    <w:rsid w:val="23A0E5F4"/>
    <w:rsid w:val="23BF4B1F"/>
    <w:rsid w:val="23CEA1E3"/>
    <w:rsid w:val="24204222"/>
    <w:rsid w:val="247E00E1"/>
    <w:rsid w:val="24E5CE0B"/>
    <w:rsid w:val="25CA61B2"/>
    <w:rsid w:val="26B09EC4"/>
    <w:rsid w:val="26F8FEC6"/>
    <w:rsid w:val="279862F2"/>
    <w:rsid w:val="28742DCB"/>
    <w:rsid w:val="288218E3"/>
    <w:rsid w:val="28A87AFD"/>
    <w:rsid w:val="2AE6A6F3"/>
    <w:rsid w:val="2B2F4A90"/>
    <w:rsid w:val="2C41C974"/>
    <w:rsid w:val="2C6BD415"/>
    <w:rsid w:val="2D3665A8"/>
    <w:rsid w:val="2ECB3F36"/>
    <w:rsid w:val="2FE73CD6"/>
    <w:rsid w:val="2FF0A9CC"/>
    <w:rsid w:val="3017AF98"/>
    <w:rsid w:val="3056B7BC"/>
    <w:rsid w:val="305E8F17"/>
    <w:rsid w:val="3067B689"/>
    <w:rsid w:val="306E066A"/>
    <w:rsid w:val="308D2AC8"/>
    <w:rsid w:val="314CC346"/>
    <w:rsid w:val="3153604C"/>
    <w:rsid w:val="3228FB29"/>
    <w:rsid w:val="322A892A"/>
    <w:rsid w:val="32B64D9E"/>
    <w:rsid w:val="3346F917"/>
    <w:rsid w:val="336EF80A"/>
    <w:rsid w:val="33DBCED9"/>
    <w:rsid w:val="33E4F112"/>
    <w:rsid w:val="345C5A7D"/>
    <w:rsid w:val="34A1585F"/>
    <w:rsid w:val="35609BEB"/>
    <w:rsid w:val="35B58405"/>
    <w:rsid w:val="35EDEE60"/>
    <w:rsid w:val="3611C611"/>
    <w:rsid w:val="369ED666"/>
    <w:rsid w:val="36FC6C4C"/>
    <w:rsid w:val="38015F7E"/>
    <w:rsid w:val="38EAE29E"/>
    <w:rsid w:val="391CB7A1"/>
    <w:rsid w:val="39245DAE"/>
    <w:rsid w:val="395244A3"/>
    <w:rsid w:val="395655E2"/>
    <w:rsid w:val="39B034EA"/>
    <w:rsid w:val="3A340D0E"/>
    <w:rsid w:val="3C0EC247"/>
    <w:rsid w:val="3C8937EE"/>
    <w:rsid w:val="3CAA7805"/>
    <w:rsid w:val="3CF2D89D"/>
    <w:rsid w:val="3DE7DCF7"/>
    <w:rsid w:val="3EF6A11D"/>
    <w:rsid w:val="40B87AE0"/>
    <w:rsid w:val="420B3B9D"/>
    <w:rsid w:val="42EB51B3"/>
    <w:rsid w:val="43FF9011"/>
    <w:rsid w:val="4450DFD4"/>
    <w:rsid w:val="45230BDE"/>
    <w:rsid w:val="457E4799"/>
    <w:rsid w:val="459B6072"/>
    <w:rsid w:val="45E75373"/>
    <w:rsid w:val="46515A4B"/>
    <w:rsid w:val="46748FAA"/>
    <w:rsid w:val="469BB27A"/>
    <w:rsid w:val="46DEACC0"/>
    <w:rsid w:val="4A430303"/>
    <w:rsid w:val="4A738320"/>
    <w:rsid w:val="4B9167CC"/>
    <w:rsid w:val="4BB5A204"/>
    <w:rsid w:val="4D547E85"/>
    <w:rsid w:val="4D5D0642"/>
    <w:rsid w:val="4E2EAFF8"/>
    <w:rsid w:val="4ED5F418"/>
    <w:rsid w:val="4F0E86A0"/>
    <w:rsid w:val="4F167426"/>
    <w:rsid w:val="4F597618"/>
    <w:rsid w:val="50F97EE0"/>
    <w:rsid w:val="511E425F"/>
    <w:rsid w:val="54BBB287"/>
    <w:rsid w:val="54D2307E"/>
    <w:rsid w:val="556388FE"/>
    <w:rsid w:val="561FBA07"/>
    <w:rsid w:val="56714A86"/>
    <w:rsid w:val="56718B17"/>
    <w:rsid w:val="57BB8A68"/>
    <w:rsid w:val="57D4B2C5"/>
    <w:rsid w:val="58CA8C7E"/>
    <w:rsid w:val="59804DFF"/>
    <w:rsid w:val="599B7950"/>
    <w:rsid w:val="5A8C43E9"/>
    <w:rsid w:val="5AB494C0"/>
    <w:rsid w:val="5C839A8D"/>
    <w:rsid w:val="5DC28A6E"/>
    <w:rsid w:val="5E3B696E"/>
    <w:rsid w:val="5E477DF5"/>
    <w:rsid w:val="5E9638A3"/>
    <w:rsid w:val="5ECE1A7B"/>
    <w:rsid w:val="5F2C97F0"/>
    <w:rsid w:val="606CB075"/>
    <w:rsid w:val="6127EE2B"/>
    <w:rsid w:val="617616FE"/>
    <w:rsid w:val="61ED8330"/>
    <w:rsid w:val="640994C8"/>
    <w:rsid w:val="640C07D8"/>
    <w:rsid w:val="6415E0DE"/>
    <w:rsid w:val="65C67916"/>
    <w:rsid w:val="663DCB57"/>
    <w:rsid w:val="66858F65"/>
    <w:rsid w:val="6687965E"/>
    <w:rsid w:val="66D10F75"/>
    <w:rsid w:val="673524B7"/>
    <w:rsid w:val="67D99BB8"/>
    <w:rsid w:val="68083769"/>
    <w:rsid w:val="68C6509E"/>
    <w:rsid w:val="69192051"/>
    <w:rsid w:val="69C2603F"/>
    <w:rsid w:val="6B211087"/>
    <w:rsid w:val="6B7C78A1"/>
    <w:rsid w:val="6B804839"/>
    <w:rsid w:val="6C10F29F"/>
    <w:rsid w:val="6CD3B796"/>
    <w:rsid w:val="6E136CF8"/>
    <w:rsid w:val="6E48DD3C"/>
    <w:rsid w:val="6E6AACD2"/>
    <w:rsid w:val="6EE601B1"/>
    <w:rsid w:val="6FBBDF94"/>
    <w:rsid w:val="71750F3B"/>
    <w:rsid w:val="71945EB6"/>
    <w:rsid w:val="7221355D"/>
    <w:rsid w:val="72A4FC1E"/>
    <w:rsid w:val="7448BA05"/>
    <w:rsid w:val="749D143A"/>
    <w:rsid w:val="74F0C773"/>
    <w:rsid w:val="75473C3E"/>
    <w:rsid w:val="75778514"/>
    <w:rsid w:val="759495EA"/>
    <w:rsid w:val="7667CFD9"/>
    <w:rsid w:val="76A33B13"/>
    <w:rsid w:val="79D11346"/>
    <w:rsid w:val="79F79544"/>
    <w:rsid w:val="7B3B40FC"/>
    <w:rsid w:val="7BCBEC75"/>
    <w:rsid w:val="7BDF23EB"/>
    <w:rsid w:val="7D2D44A9"/>
    <w:rsid w:val="7D35AE19"/>
    <w:rsid w:val="7D95F3E0"/>
    <w:rsid w:val="7DCC66EC"/>
    <w:rsid w:val="7E64083F"/>
    <w:rsid w:val="7EF68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C81D"/>
  <w15:chartTrackingRefBased/>
  <w15:docId w15:val="{29A8B294-16DC-429E-87E0-0A44B6E0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CD"/>
    <w:pPr>
      <w:spacing w:after="0" w:line="240" w:lineRule="auto"/>
    </w:pPr>
    <w:rPr>
      <w:rFonts w:ascii="Times New Roman" w:eastAsia="Times New Roman" w:hAnsi="Times New Roman" w:cs="Times New Roman"/>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F3A33"/>
    <w:rPr>
      <w:color w:val="605E5C"/>
      <w:shd w:val="clear" w:color="auto" w:fill="E1DFDD"/>
    </w:rPr>
  </w:style>
  <w:style w:type="character" w:customStyle="1" w:styleId="apple-converted-space">
    <w:name w:val="apple-converted-space"/>
    <w:basedOn w:val="DefaultParagraphFont"/>
    <w:rsid w:val="004F6CCA"/>
  </w:style>
  <w:style w:type="character" w:styleId="FollowedHyperlink">
    <w:name w:val="FollowedHyperlink"/>
    <w:basedOn w:val="DefaultParagraphFont"/>
    <w:uiPriority w:val="99"/>
    <w:semiHidden/>
    <w:unhideWhenUsed/>
    <w:rsid w:val="00B57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793">
      <w:bodyDiv w:val="1"/>
      <w:marLeft w:val="0"/>
      <w:marRight w:val="0"/>
      <w:marTop w:val="0"/>
      <w:marBottom w:val="0"/>
      <w:divBdr>
        <w:top w:val="none" w:sz="0" w:space="0" w:color="auto"/>
        <w:left w:val="none" w:sz="0" w:space="0" w:color="auto"/>
        <w:bottom w:val="none" w:sz="0" w:space="0" w:color="auto"/>
        <w:right w:val="none" w:sz="0" w:space="0" w:color="auto"/>
      </w:divBdr>
    </w:div>
    <w:div w:id="262761476">
      <w:bodyDiv w:val="1"/>
      <w:marLeft w:val="0"/>
      <w:marRight w:val="0"/>
      <w:marTop w:val="0"/>
      <w:marBottom w:val="0"/>
      <w:divBdr>
        <w:top w:val="none" w:sz="0" w:space="0" w:color="auto"/>
        <w:left w:val="none" w:sz="0" w:space="0" w:color="auto"/>
        <w:bottom w:val="none" w:sz="0" w:space="0" w:color="auto"/>
        <w:right w:val="none" w:sz="0" w:space="0" w:color="auto"/>
      </w:divBdr>
    </w:div>
    <w:div w:id="675351289">
      <w:bodyDiv w:val="1"/>
      <w:marLeft w:val="0"/>
      <w:marRight w:val="0"/>
      <w:marTop w:val="0"/>
      <w:marBottom w:val="0"/>
      <w:divBdr>
        <w:top w:val="none" w:sz="0" w:space="0" w:color="auto"/>
        <w:left w:val="none" w:sz="0" w:space="0" w:color="auto"/>
        <w:bottom w:val="none" w:sz="0" w:space="0" w:color="auto"/>
        <w:right w:val="none" w:sz="0" w:space="0" w:color="auto"/>
      </w:divBdr>
      <w:divsChild>
        <w:div w:id="31005539">
          <w:marLeft w:val="0"/>
          <w:marRight w:val="0"/>
          <w:marTop w:val="0"/>
          <w:marBottom w:val="0"/>
          <w:divBdr>
            <w:top w:val="none" w:sz="0" w:space="0" w:color="auto"/>
            <w:left w:val="none" w:sz="0" w:space="0" w:color="auto"/>
            <w:bottom w:val="none" w:sz="0" w:space="0" w:color="auto"/>
            <w:right w:val="none" w:sz="0" w:space="0" w:color="auto"/>
          </w:divBdr>
        </w:div>
        <w:div w:id="1584678311">
          <w:marLeft w:val="0"/>
          <w:marRight w:val="0"/>
          <w:marTop w:val="0"/>
          <w:marBottom w:val="0"/>
          <w:divBdr>
            <w:top w:val="none" w:sz="0" w:space="0" w:color="auto"/>
            <w:left w:val="none" w:sz="0" w:space="0" w:color="auto"/>
            <w:bottom w:val="none" w:sz="0" w:space="0" w:color="auto"/>
            <w:right w:val="none" w:sz="0" w:space="0" w:color="auto"/>
          </w:divBdr>
        </w:div>
      </w:divsChild>
    </w:div>
    <w:div w:id="1035615401">
      <w:bodyDiv w:val="1"/>
      <w:marLeft w:val="0"/>
      <w:marRight w:val="0"/>
      <w:marTop w:val="0"/>
      <w:marBottom w:val="0"/>
      <w:divBdr>
        <w:top w:val="none" w:sz="0" w:space="0" w:color="auto"/>
        <w:left w:val="none" w:sz="0" w:space="0" w:color="auto"/>
        <w:bottom w:val="none" w:sz="0" w:space="0" w:color="auto"/>
        <w:right w:val="none" w:sz="0" w:space="0" w:color="auto"/>
      </w:divBdr>
      <w:divsChild>
        <w:div w:id="1271279910">
          <w:marLeft w:val="0"/>
          <w:marRight w:val="0"/>
          <w:marTop w:val="0"/>
          <w:marBottom w:val="0"/>
          <w:divBdr>
            <w:top w:val="none" w:sz="0" w:space="0" w:color="auto"/>
            <w:left w:val="none" w:sz="0" w:space="0" w:color="auto"/>
            <w:bottom w:val="none" w:sz="0" w:space="0" w:color="auto"/>
            <w:right w:val="none" w:sz="0" w:space="0" w:color="auto"/>
          </w:divBdr>
        </w:div>
        <w:div w:id="423647041">
          <w:marLeft w:val="0"/>
          <w:marRight w:val="0"/>
          <w:marTop w:val="0"/>
          <w:marBottom w:val="0"/>
          <w:divBdr>
            <w:top w:val="none" w:sz="0" w:space="0" w:color="auto"/>
            <w:left w:val="none" w:sz="0" w:space="0" w:color="auto"/>
            <w:bottom w:val="none" w:sz="0" w:space="0" w:color="auto"/>
            <w:right w:val="none" w:sz="0" w:space="0" w:color="auto"/>
          </w:divBdr>
        </w:div>
        <w:div w:id="1811363610">
          <w:marLeft w:val="0"/>
          <w:marRight w:val="0"/>
          <w:marTop w:val="0"/>
          <w:marBottom w:val="0"/>
          <w:divBdr>
            <w:top w:val="none" w:sz="0" w:space="0" w:color="auto"/>
            <w:left w:val="none" w:sz="0" w:space="0" w:color="auto"/>
            <w:bottom w:val="none" w:sz="0" w:space="0" w:color="auto"/>
            <w:right w:val="none" w:sz="0" w:space="0" w:color="auto"/>
          </w:divBdr>
        </w:div>
        <w:div w:id="2133475495">
          <w:marLeft w:val="0"/>
          <w:marRight w:val="0"/>
          <w:marTop w:val="0"/>
          <w:marBottom w:val="0"/>
          <w:divBdr>
            <w:top w:val="none" w:sz="0" w:space="0" w:color="auto"/>
            <w:left w:val="none" w:sz="0" w:space="0" w:color="auto"/>
            <w:bottom w:val="none" w:sz="0" w:space="0" w:color="auto"/>
            <w:right w:val="none" w:sz="0" w:space="0" w:color="auto"/>
          </w:divBdr>
        </w:div>
        <w:div w:id="1744454168">
          <w:marLeft w:val="0"/>
          <w:marRight w:val="0"/>
          <w:marTop w:val="0"/>
          <w:marBottom w:val="0"/>
          <w:divBdr>
            <w:top w:val="none" w:sz="0" w:space="0" w:color="auto"/>
            <w:left w:val="none" w:sz="0" w:space="0" w:color="auto"/>
            <w:bottom w:val="none" w:sz="0" w:space="0" w:color="auto"/>
            <w:right w:val="none" w:sz="0" w:space="0" w:color="auto"/>
          </w:divBdr>
        </w:div>
        <w:div w:id="738283223">
          <w:marLeft w:val="0"/>
          <w:marRight w:val="0"/>
          <w:marTop w:val="0"/>
          <w:marBottom w:val="0"/>
          <w:divBdr>
            <w:top w:val="none" w:sz="0" w:space="0" w:color="auto"/>
            <w:left w:val="none" w:sz="0" w:space="0" w:color="auto"/>
            <w:bottom w:val="none" w:sz="0" w:space="0" w:color="auto"/>
            <w:right w:val="none" w:sz="0" w:space="0" w:color="auto"/>
          </w:divBdr>
        </w:div>
        <w:div w:id="837690095">
          <w:marLeft w:val="0"/>
          <w:marRight w:val="0"/>
          <w:marTop w:val="0"/>
          <w:marBottom w:val="0"/>
          <w:divBdr>
            <w:top w:val="none" w:sz="0" w:space="0" w:color="auto"/>
            <w:left w:val="none" w:sz="0" w:space="0" w:color="auto"/>
            <w:bottom w:val="none" w:sz="0" w:space="0" w:color="auto"/>
            <w:right w:val="none" w:sz="0" w:space="0" w:color="auto"/>
          </w:divBdr>
        </w:div>
        <w:div w:id="714499627">
          <w:marLeft w:val="0"/>
          <w:marRight w:val="0"/>
          <w:marTop w:val="0"/>
          <w:marBottom w:val="0"/>
          <w:divBdr>
            <w:top w:val="none" w:sz="0" w:space="0" w:color="auto"/>
            <w:left w:val="none" w:sz="0" w:space="0" w:color="auto"/>
            <w:bottom w:val="none" w:sz="0" w:space="0" w:color="auto"/>
            <w:right w:val="none" w:sz="0" w:space="0" w:color="auto"/>
          </w:divBdr>
        </w:div>
        <w:div w:id="774446007">
          <w:marLeft w:val="0"/>
          <w:marRight w:val="0"/>
          <w:marTop w:val="0"/>
          <w:marBottom w:val="0"/>
          <w:divBdr>
            <w:top w:val="none" w:sz="0" w:space="0" w:color="auto"/>
            <w:left w:val="none" w:sz="0" w:space="0" w:color="auto"/>
            <w:bottom w:val="none" w:sz="0" w:space="0" w:color="auto"/>
            <w:right w:val="none" w:sz="0" w:space="0" w:color="auto"/>
          </w:divBdr>
        </w:div>
        <w:div w:id="1080371037">
          <w:marLeft w:val="0"/>
          <w:marRight w:val="0"/>
          <w:marTop w:val="0"/>
          <w:marBottom w:val="0"/>
          <w:divBdr>
            <w:top w:val="none" w:sz="0" w:space="0" w:color="auto"/>
            <w:left w:val="none" w:sz="0" w:space="0" w:color="auto"/>
            <w:bottom w:val="none" w:sz="0" w:space="0" w:color="auto"/>
            <w:right w:val="none" w:sz="0" w:space="0" w:color="auto"/>
          </w:divBdr>
        </w:div>
      </w:divsChild>
    </w:div>
    <w:div w:id="1268267458">
      <w:bodyDiv w:val="1"/>
      <w:marLeft w:val="0"/>
      <w:marRight w:val="0"/>
      <w:marTop w:val="0"/>
      <w:marBottom w:val="0"/>
      <w:divBdr>
        <w:top w:val="none" w:sz="0" w:space="0" w:color="auto"/>
        <w:left w:val="none" w:sz="0" w:space="0" w:color="auto"/>
        <w:bottom w:val="none" w:sz="0" w:space="0" w:color="auto"/>
        <w:right w:val="none" w:sz="0" w:space="0" w:color="auto"/>
      </w:divBdr>
      <w:divsChild>
        <w:div w:id="1959099688">
          <w:marLeft w:val="0"/>
          <w:marRight w:val="0"/>
          <w:marTop w:val="0"/>
          <w:marBottom w:val="0"/>
          <w:divBdr>
            <w:top w:val="none" w:sz="0" w:space="0" w:color="auto"/>
            <w:left w:val="none" w:sz="0" w:space="0" w:color="auto"/>
            <w:bottom w:val="none" w:sz="0" w:space="0" w:color="auto"/>
            <w:right w:val="none" w:sz="0" w:space="0" w:color="auto"/>
          </w:divBdr>
        </w:div>
        <w:div w:id="527064169">
          <w:marLeft w:val="0"/>
          <w:marRight w:val="0"/>
          <w:marTop w:val="0"/>
          <w:marBottom w:val="0"/>
          <w:divBdr>
            <w:top w:val="none" w:sz="0" w:space="0" w:color="auto"/>
            <w:left w:val="none" w:sz="0" w:space="0" w:color="auto"/>
            <w:bottom w:val="none" w:sz="0" w:space="0" w:color="auto"/>
            <w:right w:val="none" w:sz="0" w:space="0" w:color="auto"/>
          </w:divBdr>
        </w:div>
      </w:divsChild>
    </w:div>
    <w:div w:id="1433552966">
      <w:bodyDiv w:val="1"/>
      <w:marLeft w:val="0"/>
      <w:marRight w:val="0"/>
      <w:marTop w:val="0"/>
      <w:marBottom w:val="0"/>
      <w:divBdr>
        <w:top w:val="none" w:sz="0" w:space="0" w:color="auto"/>
        <w:left w:val="none" w:sz="0" w:space="0" w:color="auto"/>
        <w:bottom w:val="none" w:sz="0" w:space="0" w:color="auto"/>
        <w:right w:val="none" w:sz="0" w:space="0" w:color="auto"/>
      </w:divBdr>
      <w:divsChild>
        <w:div w:id="807086823">
          <w:marLeft w:val="0"/>
          <w:marRight w:val="0"/>
          <w:marTop w:val="0"/>
          <w:marBottom w:val="0"/>
          <w:divBdr>
            <w:top w:val="none" w:sz="0" w:space="0" w:color="auto"/>
            <w:left w:val="none" w:sz="0" w:space="0" w:color="auto"/>
            <w:bottom w:val="none" w:sz="0" w:space="0" w:color="auto"/>
            <w:right w:val="none" w:sz="0" w:space="0" w:color="auto"/>
          </w:divBdr>
        </w:div>
        <w:div w:id="301931017">
          <w:marLeft w:val="0"/>
          <w:marRight w:val="0"/>
          <w:marTop w:val="0"/>
          <w:marBottom w:val="0"/>
          <w:divBdr>
            <w:top w:val="none" w:sz="0" w:space="0" w:color="auto"/>
            <w:left w:val="none" w:sz="0" w:space="0" w:color="auto"/>
            <w:bottom w:val="none" w:sz="0" w:space="0" w:color="auto"/>
            <w:right w:val="none" w:sz="0" w:space="0" w:color="auto"/>
          </w:divBdr>
        </w:div>
      </w:divsChild>
    </w:div>
    <w:div w:id="1631015260">
      <w:bodyDiv w:val="1"/>
      <w:marLeft w:val="0"/>
      <w:marRight w:val="0"/>
      <w:marTop w:val="0"/>
      <w:marBottom w:val="0"/>
      <w:divBdr>
        <w:top w:val="none" w:sz="0" w:space="0" w:color="auto"/>
        <w:left w:val="none" w:sz="0" w:space="0" w:color="auto"/>
        <w:bottom w:val="none" w:sz="0" w:space="0" w:color="auto"/>
        <w:right w:val="none" w:sz="0" w:space="0" w:color="auto"/>
      </w:divBdr>
    </w:div>
    <w:div w:id="1639871236">
      <w:bodyDiv w:val="1"/>
      <w:marLeft w:val="0"/>
      <w:marRight w:val="0"/>
      <w:marTop w:val="0"/>
      <w:marBottom w:val="0"/>
      <w:divBdr>
        <w:top w:val="none" w:sz="0" w:space="0" w:color="auto"/>
        <w:left w:val="none" w:sz="0" w:space="0" w:color="auto"/>
        <w:bottom w:val="none" w:sz="0" w:space="0" w:color="auto"/>
        <w:right w:val="none" w:sz="0" w:space="0" w:color="auto"/>
      </w:divBdr>
    </w:div>
    <w:div w:id="1681544263">
      <w:bodyDiv w:val="1"/>
      <w:marLeft w:val="0"/>
      <w:marRight w:val="0"/>
      <w:marTop w:val="0"/>
      <w:marBottom w:val="0"/>
      <w:divBdr>
        <w:top w:val="none" w:sz="0" w:space="0" w:color="auto"/>
        <w:left w:val="none" w:sz="0" w:space="0" w:color="auto"/>
        <w:bottom w:val="none" w:sz="0" w:space="0" w:color="auto"/>
        <w:right w:val="none" w:sz="0" w:space="0" w:color="auto"/>
      </w:divBdr>
      <w:divsChild>
        <w:div w:id="1723216828">
          <w:marLeft w:val="0"/>
          <w:marRight w:val="0"/>
          <w:marTop w:val="0"/>
          <w:marBottom w:val="0"/>
          <w:divBdr>
            <w:top w:val="none" w:sz="0" w:space="0" w:color="auto"/>
            <w:left w:val="none" w:sz="0" w:space="0" w:color="auto"/>
            <w:bottom w:val="none" w:sz="0" w:space="0" w:color="auto"/>
            <w:right w:val="none" w:sz="0" w:space="0" w:color="auto"/>
          </w:divBdr>
        </w:div>
        <w:div w:id="2029789309">
          <w:marLeft w:val="0"/>
          <w:marRight w:val="0"/>
          <w:marTop w:val="0"/>
          <w:marBottom w:val="0"/>
          <w:divBdr>
            <w:top w:val="none" w:sz="0" w:space="0" w:color="auto"/>
            <w:left w:val="none" w:sz="0" w:space="0" w:color="auto"/>
            <w:bottom w:val="none" w:sz="0" w:space="0" w:color="auto"/>
            <w:right w:val="none" w:sz="0" w:space="0" w:color="auto"/>
          </w:divBdr>
        </w:div>
      </w:divsChild>
    </w:div>
    <w:div w:id="2061634495">
      <w:bodyDiv w:val="1"/>
      <w:marLeft w:val="0"/>
      <w:marRight w:val="0"/>
      <w:marTop w:val="0"/>
      <w:marBottom w:val="0"/>
      <w:divBdr>
        <w:top w:val="none" w:sz="0" w:space="0" w:color="auto"/>
        <w:left w:val="none" w:sz="0" w:space="0" w:color="auto"/>
        <w:bottom w:val="none" w:sz="0" w:space="0" w:color="auto"/>
        <w:right w:val="none" w:sz="0" w:space="0" w:color="auto"/>
      </w:divBdr>
    </w:div>
    <w:div w:id="2062094976">
      <w:bodyDiv w:val="1"/>
      <w:marLeft w:val="0"/>
      <w:marRight w:val="0"/>
      <w:marTop w:val="0"/>
      <w:marBottom w:val="0"/>
      <w:divBdr>
        <w:top w:val="none" w:sz="0" w:space="0" w:color="auto"/>
        <w:left w:val="none" w:sz="0" w:space="0" w:color="auto"/>
        <w:bottom w:val="none" w:sz="0" w:space="0" w:color="auto"/>
        <w:right w:val="none" w:sz="0" w:space="0" w:color="auto"/>
      </w:divBdr>
    </w:div>
    <w:div w:id="20873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ktok.com/@vaxthenationau" TargetMode="External"/><Relationship Id="rId18" Type="http://schemas.openxmlformats.org/officeDocument/2006/relationships/hyperlink" Target="https://lne.box.com/s/yokfw41likih0jjcdvmaxg0eu8d1fmzq" TargetMode="External"/><Relationship Id="rId26" Type="http://schemas.openxmlformats.org/officeDocument/2006/relationships/hyperlink" Target="https://www.facebook.com/watch/?v=437561614284000" TargetMode="External"/><Relationship Id="rId39" Type="http://schemas.openxmlformats.org/officeDocument/2006/relationships/hyperlink" Target="https://hes32-ctp.trendmicro.com:443/wis/clicktime/v1/query?url=http%3a%2f%2fvaxthenation.com.au&amp;umid=a91ec2bd-ddde-4212-b56e-9ab1999b0654&amp;auth=efca101ca3895ebe17fb35e375fe1f9b24400477-68463a01b33ae984088fbc8b867fc7f117453c79" TargetMode="External"/><Relationship Id="rId21" Type="http://schemas.openxmlformats.org/officeDocument/2006/relationships/hyperlink" Target="https://www.facebook.com/watch/?v=440394217224254" TargetMode="External"/><Relationship Id="rId34" Type="http://schemas.openxmlformats.org/officeDocument/2006/relationships/hyperlink" Target="https://app.box.com/file/854138660380?s=8705i5lhiu2eo5d01fx8pbwfyfgvi7oy" TargetMode="External"/><Relationship Id="rId42" Type="http://schemas.openxmlformats.org/officeDocument/2006/relationships/hyperlink" Target="https://hes32-ctp.trendmicro.com:443/wis/clicktime/v1/query?url=http%3a%2f%2fvaxthenation.com.au&amp;umid=a91ec2bd-ddde-4212-b56e-9ab1999b0654&amp;auth=efca101ca3895ebe17fb35e375fe1f9b24400477-68463a01b33ae984088fbc8b867fc7f117453c79" TargetMode="External"/><Relationship Id="rId47" Type="http://schemas.openxmlformats.org/officeDocument/2006/relationships/hyperlink" Target="https://lne.box.com/s/fl0kos9irmv2iiactmpg2olag63j1e7o" TargetMode="External"/><Relationship Id="rId50" Type="http://schemas.openxmlformats.org/officeDocument/2006/relationships/hyperlink" Target="http://www.vaxthenation.com.a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ushroomgroup365.sharepoint.com/:f:/s/vaxthenation/El_5f61lmklKuJgN4Pn4CNQBQtmLUW71HoYk176tyL0oHA?e=7RDQ8q" TargetMode="External"/><Relationship Id="rId29" Type="http://schemas.openxmlformats.org/officeDocument/2006/relationships/hyperlink" Target="https://youtu.be/-xH6Tl6NJAU" TargetMode="External"/><Relationship Id="rId11" Type="http://schemas.openxmlformats.org/officeDocument/2006/relationships/hyperlink" Target="https://www.instagram.com/vaxthenationau" TargetMode="External"/><Relationship Id="rId24" Type="http://schemas.openxmlformats.org/officeDocument/2006/relationships/hyperlink" Target="https://youtu.be/BZ7p2fuoiJg" TargetMode="External"/><Relationship Id="rId32" Type="http://schemas.openxmlformats.org/officeDocument/2006/relationships/hyperlink" Target="mailto:michelle.lucia@livenation.com.au" TargetMode="External"/><Relationship Id="rId37" Type="http://schemas.openxmlformats.org/officeDocument/2006/relationships/hyperlink" Target="https://lne.box.com/s/utdutavpnkocnxswy69l54rkljf0ekjc" TargetMode="External"/><Relationship Id="rId40" Type="http://schemas.openxmlformats.org/officeDocument/2006/relationships/hyperlink" Target="https://hes32-ctp.trendmicro.com:443/wis/clicktime/v1/query?url=http%3a%2f%2fvaxthenation.com.au&amp;umid=a91ec2bd-ddde-4212-b56e-9ab1999b0654&amp;auth=efca101ca3895ebe17fb35e375fe1f9b24400477-68463a01b33ae984088fbc8b867fc7f117453c79" TargetMode="External"/><Relationship Id="rId45" Type="http://schemas.openxmlformats.org/officeDocument/2006/relationships/hyperlink" Target="https://app.box.com/folder/144765171870?s=x6t31pfrl477mtl349reay94vh6g5mim"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ww.facebook.com/vaxthenationau" TargetMode="External"/><Relationship Id="rId19" Type="http://schemas.openxmlformats.org/officeDocument/2006/relationships/hyperlink" Target="https://www.facebook.com/watch/?v=528428321786815" TargetMode="External"/><Relationship Id="rId31" Type="http://schemas.openxmlformats.org/officeDocument/2006/relationships/hyperlink" Target="https://lne.box.com/s/0h431c1dqk1i63fgar95yppjrm6crwx0" TargetMode="External"/><Relationship Id="rId44" Type="http://schemas.openxmlformats.org/officeDocument/2006/relationships/hyperlink" Target="https://app.box.com/folder/144765171870?s=x6t31pfrl477mtl349reay94vh6g5mim"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vaxthenationau" TargetMode="External"/><Relationship Id="rId14" Type="http://schemas.openxmlformats.org/officeDocument/2006/relationships/hyperlink" Target="mailto:emily.bass@mushroomgroup.com" TargetMode="External"/><Relationship Id="rId22" Type="http://schemas.openxmlformats.org/officeDocument/2006/relationships/hyperlink" Target="https://youtu.be/9xV1Sh4PaNQ" TargetMode="External"/><Relationship Id="rId27" Type="http://schemas.openxmlformats.org/officeDocument/2006/relationships/hyperlink" Target="https://youtu.be/p0QnjggWj30" TargetMode="External"/><Relationship Id="rId30" Type="http://schemas.openxmlformats.org/officeDocument/2006/relationships/hyperlink" Target="mailto:michelle.lucia@livenation.com.au" TargetMode="External"/><Relationship Id="rId35" Type="http://schemas.openxmlformats.org/officeDocument/2006/relationships/hyperlink" Target="https://app.box.com/folder/144765228361?s=gn8hl4h41s7sjkfjf9bdeizsam6aobgu" TargetMode="External"/><Relationship Id="rId43" Type="http://schemas.openxmlformats.org/officeDocument/2006/relationships/hyperlink" Target="https://www.youtube.com/watch?v=5D0oFqIa7S4" TargetMode="External"/><Relationship Id="rId48" Type="http://schemas.openxmlformats.org/officeDocument/2006/relationships/hyperlink" Target="mailto:michelle.lucia@livenation.com.au" TargetMode="External"/><Relationship Id="rId8" Type="http://schemas.openxmlformats.org/officeDocument/2006/relationships/image" Target="media/image1.jpeg"/><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twitter.com/vaxthenationau" TargetMode="External"/><Relationship Id="rId17" Type="http://schemas.openxmlformats.org/officeDocument/2006/relationships/hyperlink" Target="https://lne.box.com/s/2c203byjrxoiggoay6dwewnwssp357c6" TargetMode="External"/><Relationship Id="rId25" Type="http://schemas.openxmlformats.org/officeDocument/2006/relationships/hyperlink" Target="https://youtu.be/k4H6XlD3IVI" TargetMode="External"/><Relationship Id="rId33" Type="http://schemas.openxmlformats.org/officeDocument/2006/relationships/hyperlink" Target="https://lne.box.com/s/q7vepu58pur84ncn6l1u0004xzcu3enl" TargetMode="External"/><Relationship Id="rId38" Type="http://schemas.openxmlformats.org/officeDocument/2006/relationships/hyperlink" Target="https://hes32-ctp.trendmicro.com:443/wis/clicktime/v1/query?url=http%3a%2f%2fvaxthenation.com.au&amp;umid=a91ec2bd-ddde-4212-b56e-9ab1999b0654&amp;auth=efca101ca3895ebe17fb35e375fe1f9b24400477-68463a01b33ae984088fbc8b867fc7f117453c79" TargetMode="External"/><Relationship Id="rId46" Type="http://schemas.openxmlformats.org/officeDocument/2006/relationships/hyperlink" Target="https://lne.box.com/s/fw1bul3gonywsrmkpbjn1ttbixyevbuj" TargetMode="External"/><Relationship Id="rId20" Type="http://schemas.openxmlformats.org/officeDocument/2006/relationships/hyperlink" Target="https://youtu.be/Kg3Nup7SljA" TargetMode="External"/><Relationship Id="rId41" Type="http://schemas.openxmlformats.org/officeDocument/2006/relationships/hyperlink" Target="https://hes32-ctp.trendmicro.com:443/wis/clicktime/v1/query?url=http%3a%2f%2fvaxthenation.com.au&amp;umid=a91ec2bd-ddde-4212-b56e-9ab1999b0654&amp;auth=efca101ca3895ebe17fb35e375fe1f9b24400477-68463a01b33ae984088fbc8b867fc7f117453c79"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paige@blstr.co" TargetMode="External"/><Relationship Id="rId23" Type="http://schemas.openxmlformats.org/officeDocument/2006/relationships/hyperlink" Target="https://www.facebook.com/watch/?v=2949377922042970" TargetMode="External"/><Relationship Id="rId28" Type="http://schemas.openxmlformats.org/officeDocument/2006/relationships/hyperlink" Target="https://www.facebook.com/watch/?v=536294270982090" TargetMode="External"/><Relationship Id="rId36" Type="http://schemas.openxmlformats.org/officeDocument/2006/relationships/hyperlink" Target="https://lne.box.com/s/ipimp5nlvkwc144hx5x43kkfv8l6un5g" TargetMode="External"/><Relationship Id="rId49" Type="http://schemas.openxmlformats.org/officeDocument/2006/relationships/hyperlink" Target="https://lne.box.com/s/vp0ug5gepol304bxthz044lec4jzskd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03D32FE2C6649A4AFB02868D5E769" ma:contentTypeVersion="9" ma:contentTypeDescription="Create a new document." ma:contentTypeScope="" ma:versionID="266d18e4ca94d8c4b3a204b128db5704">
  <xsd:schema xmlns:xsd="http://www.w3.org/2001/XMLSchema" xmlns:xs="http://www.w3.org/2001/XMLSchema" xmlns:p="http://schemas.microsoft.com/office/2006/metadata/properties" xmlns:ns2="4c71a5fd-09d7-4eb3-bd49-eec795192614" targetNamespace="http://schemas.microsoft.com/office/2006/metadata/properties" ma:root="true" ma:fieldsID="6bbadb447bde6ef913e87ad86b2166cd" ns2:_="">
    <xsd:import namespace="4c71a5fd-09d7-4eb3-bd49-eec7951926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1a5fd-09d7-4eb3-bd49-eec795192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13AE9-FE39-4FCF-BD26-F999D2F8BB36}">
  <ds:schemaRefs>
    <ds:schemaRef ds:uri="http://schemas.microsoft.com/sharepoint/v3/contenttype/forms"/>
  </ds:schemaRefs>
</ds:datastoreItem>
</file>

<file path=customXml/itemProps2.xml><?xml version="1.0" encoding="utf-8"?>
<ds:datastoreItem xmlns:ds="http://schemas.openxmlformats.org/officeDocument/2006/customXml" ds:itemID="{C3016E86-406F-49A6-960C-883A47870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1a5fd-09d7-4eb3-bd49-eec795192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1D272-8A51-4458-86B1-AC2A6B822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Reegan Stark</dc:creator>
  <cp:keywords/>
  <dc:description/>
  <cp:lastModifiedBy>Michelle Lucia</cp:lastModifiedBy>
  <cp:revision>4</cp:revision>
  <cp:lastPrinted>2021-09-03T01:11:00Z</cp:lastPrinted>
  <dcterms:created xsi:type="dcterms:W3CDTF">2021-09-05T02:34:00Z</dcterms:created>
  <dcterms:modified xsi:type="dcterms:W3CDTF">2021-09-05T07:21:00Z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0x01010031603D32FE2C6649A4AFB02868D5E769</vt:lpwstr>
  </property>
</Properties>
</file>