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80C4" w14:textId="77777777" w:rsidR="009518B8" w:rsidRDefault="009518B8" w:rsidP="009518B8">
      <w:pPr>
        <w:pStyle w:val="Title"/>
      </w:pPr>
      <w:r w:rsidRPr="003932E7">
        <w:t>E</w:t>
      </w:r>
      <w:r w:rsidRPr="00735E37">
        <w:t>xample: Code of Conduct – Employees</w:t>
      </w:r>
    </w:p>
    <w:p w14:paraId="1A7CAC70" w14:textId="77777777" w:rsidR="009518B8" w:rsidRPr="009518B8" w:rsidRDefault="009518B8" w:rsidP="009518B8"/>
    <w:p w14:paraId="69879F31" w14:textId="77777777" w:rsidR="009518B8" w:rsidRPr="00E5252F" w:rsidRDefault="009518B8" w:rsidP="009518B8">
      <w:pPr>
        <w:pStyle w:val="LPA-TemplateDisclaimer"/>
      </w:pPr>
      <w:bookmarkStart w:id="0" w:name="_Toc134142495"/>
      <w:r w:rsidRPr="00E5252F">
        <w:t>Th</w:t>
      </w:r>
      <w:r>
        <w:t>is</w:t>
      </w:r>
      <w:r w:rsidRPr="00E5252F">
        <w:t xml:space="preserve"> template should be amended and expanded upon as applicable to your organisation’s individual circumstances, </w:t>
      </w:r>
      <w:proofErr w:type="gramStart"/>
      <w:r w:rsidRPr="00E5252F">
        <w:t>taking into account</w:t>
      </w:r>
      <w:proofErr w:type="gramEnd"/>
      <w:r w:rsidRPr="00E5252F">
        <w:t xml:space="preserve"> mitigating factors (including but not limited to):</w:t>
      </w:r>
    </w:p>
    <w:p w14:paraId="12F2F94A" w14:textId="77777777" w:rsidR="009518B8" w:rsidRPr="00E5252F" w:rsidRDefault="009518B8" w:rsidP="009518B8">
      <w:pPr>
        <w:pStyle w:val="LPA-TemplateDisclaimerbullet"/>
      </w:pPr>
      <w:r w:rsidRPr="00E5252F">
        <w:t>size of organisation</w:t>
      </w:r>
    </w:p>
    <w:p w14:paraId="0E52413C" w14:textId="77777777" w:rsidR="009518B8" w:rsidRPr="00E5252F" w:rsidRDefault="009518B8" w:rsidP="009518B8">
      <w:pPr>
        <w:pStyle w:val="LPA-TemplateDisclaimerbullet"/>
      </w:pPr>
      <w:r w:rsidRPr="00E5252F">
        <w:t xml:space="preserve">level of engagement with children </w:t>
      </w:r>
      <w:r w:rsidRPr="00A076D8">
        <w:t>(</w:t>
      </w:r>
      <w:proofErr w:type="gramStart"/>
      <w:r w:rsidRPr="00A076D8">
        <w:t>e.g.</w:t>
      </w:r>
      <w:proofErr w:type="gramEnd"/>
      <w:r w:rsidRPr="00A076D8">
        <w:t xml:space="preserve"> regularly employ child performers, regularly run education programs, occasionally hire out venue for school performances, occasionally have child audience members that may be unsupervised)</w:t>
      </w:r>
    </w:p>
    <w:p w14:paraId="049D5ADD" w14:textId="77777777" w:rsidR="009518B8" w:rsidRPr="00E5252F" w:rsidRDefault="009518B8" w:rsidP="009518B8">
      <w:pPr>
        <w:pStyle w:val="LPA-TemplateDisclaimerbullet"/>
      </w:pPr>
      <w:r w:rsidRPr="00E5252F">
        <w:t>type of engagement with children (</w:t>
      </w:r>
      <w:proofErr w:type="gramStart"/>
      <w:r w:rsidRPr="00E5252F">
        <w:t>e.g.</w:t>
      </w:r>
      <w:proofErr w:type="gramEnd"/>
      <w:r w:rsidRPr="00E5252F">
        <w:t xml:space="preserve"> performers, employees, work experience, education program participants, audience members)</w:t>
      </w:r>
    </w:p>
    <w:p w14:paraId="23B38F60" w14:textId="77777777" w:rsidR="009518B8" w:rsidRPr="00E5252F" w:rsidRDefault="009518B8" w:rsidP="009518B8">
      <w:pPr>
        <w:pStyle w:val="LPA-TemplateDisclaimerbullet"/>
      </w:pPr>
      <w:r w:rsidRPr="00E5252F">
        <w:t>exposure to risks of harm in the organisation (</w:t>
      </w:r>
      <w:proofErr w:type="gramStart"/>
      <w:r w:rsidRPr="00E5252F">
        <w:t>e.g.</w:t>
      </w:r>
      <w:proofErr w:type="gramEnd"/>
      <w:r w:rsidRPr="00E5252F">
        <w:t xml:space="preserve"> transport of children)</w:t>
      </w:r>
    </w:p>
    <w:p w14:paraId="3A902D78" w14:textId="77777777" w:rsidR="009518B8" w:rsidRDefault="009518B8" w:rsidP="009518B8">
      <w:pPr>
        <w:pStyle w:val="LPA-TemplateDisclaimerbullet"/>
      </w:pPr>
      <w:r w:rsidRPr="00E5252F">
        <w:t>state legislative requirements (</w:t>
      </w:r>
      <w:proofErr w:type="gramStart"/>
      <w:r w:rsidRPr="00E5252F">
        <w:t>e.g.</w:t>
      </w:r>
      <w:proofErr w:type="gramEnd"/>
      <w:r w:rsidRPr="00E5252F">
        <w:t xml:space="preserve"> child employment, WH&amp;S).</w:t>
      </w:r>
    </w:p>
    <w:p w14:paraId="482D1508" w14:textId="77777777" w:rsidR="009518B8" w:rsidRPr="00AF49A3" w:rsidRDefault="009518B8" w:rsidP="009518B8">
      <w:pPr>
        <w:pStyle w:val="LPA-Body"/>
      </w:pPr>
    </w:p>
    <w:tbl>
      <w:tblPr>
        <w:tblStyle w:val="TableGrid"/>
        <w:tblW w:w="0" w:type="auto"/>
        <w:tblBorders>
          <w:top w:val="single" w:sz="12" w:space="0" w:color="C02144"/>
          <w:left w:val="none" w:sz="0" w:space="0" w:color="auto"/>
          <w:bottom w:val="single" w:sz="12" w:space="0" w:color="C02144"/>
          <w:right w:val="none" w:sz="0" w:space="0" w:color="auto"/>
          <w:insideH w:val="none" w:sz="0" w:space="0" w:color="auto"/>
          <w:insideV w:val="none" w:sz="0" w:space="0" w:color="auto"/>
        </w:tblBorders>
        <w:tblLook w:val="04A0" w:firstRow="1" w:lastRow="0" w:firstColumn="1" w:lastColumn="0" w:noHBand="0" w:noVBand="1"/>
      </w:tblPr>
      <w:tblGrid>
        <w:gridCol w:w="9010"/>
      </w:tblGrid>
      <w:tr w:rsidR="009518B8" w14:paraId="3C50DC7C" w14:textId="77777777" w:rsidTr="00DE2C8D">
        <w:tc>
          <w:tcPr>
            <w:tcW w:w="9010" w:type="dxa"/>
          </w:tcPr>
          <w:p w14:paraId="048CB5D7" w14:textId="77777777" w:rsidR="009518B8" w:rsidRDefault="009518B8" w:rsidP="00DE2C8D">
            <w:pPr>
              <w:pStyle w:val="Heading1"/>
            </w:pPr>
            <w:bookmarkStart w:id="1" w:name="_Toc137584742"/>
            <w:r w:rsidRPr="00A80A28">
              <w:t>[Organisation name]</w:t>
            </w:r>
            <w:bookmarkEnd w:id="1"/>
          </w:p>
          <w:p w14:paraId="2528BC18" w14:textId="77777777" w:rsidR="009518B8" w:rsidRPr="00244C14" w:rsidRDefault="009518B8" w:rsidP="00DE2C8D"/>
          <w:p w14:paraId="26C4A708" w14:textId="77777777" w:rsidR="009518B8" w:rsidRDefault="009518B8" w:rsidP="00DE2C8D">
            <w:pPr>
              <w:rPr>
                <w:rFonts w:asciiTheme="majorHAnsi" w:eastAsiaTheme="majorEastAsia" w:hAnsiTheme="majorHAnsi" w:cstheme="majorBidi"/>
                <w:b/>
                <w:color w:val="C02144"/>
                <w:sz w:val="32"/>
                <w:szCs w:val="32"/>
              </w:rPr>
            </w:pPr>
            <w:r w:rsidRPr="00244C14">
              <w:rPr>
                <w:rFonts w:asciiTheme="majorHAnsi" w:eastAsiaTheme="majorEastAsia" w:hAnsiTheme="majorHAnsi" w:cstheme="majorBidi"/>
                <w:b/>
                <w:color w:val="C02144"/>
                <w:sz w:val="32"/>
                <w:szCs w:val="32"/>
              </w:rPr>
              <w:t>Code of Conduct – Employees</w:t>
            </w:r>
          </w:p>
          <w:p w14:paraId="6148AE3A" w14:textId="77777777" w:rsidR="009518B8" w:rsidRPr="005C5B6E" w:rsidRDefault="009518B8" w:rsidP="00DE2C8D"/>
        </w:tc>
      </w:tr>
      <w:bookmarkEnd w:id="0"/>
    </w:tbl>
    <w:p w14:paraId="05274CBA" w14:textId="77777777" w:rsidR="009518B8" w:rsidRDefault="009518B8" w:rsidP="009518B8">
      <w:pPr>
        <w:pStyle w:val="LPA-Body"/>
      </w:pPr>
    </w:p>
    <w:p w14:paraId="4FB74094" w14:textId="77777777" w:rsidR="009518B8" w:rsidRDefault="009518B8" w:rsidP="009518B8">
      <w:pPr>
        <w:pStyle w:val="LPA-Body"/>
      </w:pPr>
      <w:r w:rsidRPr="00244C14">
        <w:rPr>
          <w:i/>
          <w:color w:val="00B050"/>
        </w:rPr>
        <w:t xml:space="preserve">[Organisation Name] </w:t>
      </w:r>
      <w:r w:rsidRPr="00100641">
        <w:t>provides an open, safe</w:t>
      </w:r>
      <w:r>
        <w:t>, and friendly</w:t>
      </w:r>
      <w:r w:rsidRPr="00100641">
        <w:t xml:space="preserve"> environment for all </w:t>
      </w:r>
      <w:r>
        <w:t>children</w:t>
      </w:r>
      <w:r w:rsidRPr="00100641">
        <w:t xml:space="preserve">. </w:t>
      </w:r>
      <w:r>
        <w:t xml:space="preserve">This Code of Conduct outlines appropriate standards of behaviour by adults toward children. The Code of Conduct aims to protect children and reduce any possibility that </w:t>
      </w:r>
      <w:proofErr w:type="gramStart"/>
      <w:r>
        <w:t>abuse</w:t>
      </w:r>
      <w:proofErr w:type="gramEnd"/>
      <w:r>
        <w:t xml:space="preserve"> or harm could occur. It provides guidance to employees on how best to support children and prevent or better manage difficult situations.</w:t>
      </w:r>
    </w:p>
    <w:p w14:paraId="443552C5" w14:textId="77777777" w:rsidR="009518B8" w:rsidRDefault="009518B8" w:rsidP="009518B8">
      <w:pPr>
        <w:pStyle w:val="LPA-Body"/>
      </w:pPr>
    </w:p>
    <w:p w14:paraId="4CB523B6" w14:textId="77777777" w:rsidR="009518B8" w:rsidRPr="005229BD" w:rsidRDefault="009518B8" w:rsidP="009518B8">
      <w:pPr>
        <w:pStyle w:val="Heading2"/>
        <w:numPr>
          <w:ilvl w:val="0"/>
          <w:numId w:val="6"/>
        </w:numPr>
        <w:tabs>
          <w:tab w:val="num" w:pos="360"/>
        </w:tabs>
        <w:ind w:left="567" w:hanging="567"/>
      </w:pPr>
      <w:r w:rsidRPr="00E17C28">
        <w:t>Scope</w:t>
      </w:r>
    </w:p>
    <w:p w14:paraId="5C27D648" w14:textId="77777777" w:rsidR="009518B8" w:rsidRDefault="009518B8" w:rsidP="009518B8">
      <w:pPr>
        <w:pStyle w:val="LPA-Body"/>
      </w:pPr>
      <w:r>
        <w:t xml:space="preserve">All employees are required to comply with this Code of Conduct. This includes </w:t>
      </w:r>
      <w:r w:rsidRPr="00C06451">
        <w:t>any adult (</w:t>
      </w:r>
      <w:r>
        <w:t>18 years or older</w:t>
      </w:r>
      <w:r w:rsidRPr="00C06451">
        <w:t xml:space="preserve">) engaged by </w:t>
      </w:r>
      <w:r w:rsidRPr="007A7FD8">
        <w:rPr>
          <w:i/>
          <w:color w:val="00B050"/>
        </w:rPr>
        <w:t xml:space="preserve">[Organisation name] </w:t>
      </w:r>
      <w:r w:rsidRPr="00C06451">
        <w:t xml:space="preserve">that may work </w:t>
      </w:r>
      <w:r>
        <w:t xml:space="preserve">directly </w:t>
      </w:r>
      <w:r w:rsidRPr="00C06451">
        <w:t xml:space="preserve">with </w:t>
      </w:r>
      <w:r>
        <w:t xml:space="preserve">or around </w:t>
      </w:r>
      <w:r w:rsidRPr="00C06451">
        <w:t>children including:</w:t>
      </w:r>
    </w:p>
    <w:p w14:paraId="7F5467D6" w14:textId="77777777" w:rsidR="009518B8" w:rsidRPr="008A257D" w:rsidRDefault="009518B8" w:rsidP="009518B8">
      <w:pPr>
        <w:pStyle w:val="LPA-guidancenote"/>
      </w:pPr>
      <w:r w:rsidRPr="008A257D">
        <w:t xml:space="preserve">[Guidance note: </w:t>
      </w:r>
      <w:r>
        <w:t>A</w:t>
      </w:r>
      <w:r w:rsidRPr="008A257D">
        <w:t xml:space="preserve">mend this </w:t>
      </w:r>
      <w:r>
        <w:t>list</w:t>
      </w:r>
      <w:r w:rsidRPr="008A257D">
        <w:t xml:space="preserve"> to be applicable for your organisation]</w:t>
      </w:r>
    </w:p>
    <w:p w14:paraId="64207B38" w14:textId="77777777" w:rsidR="009518B8" w:rsidRPr="00F71B0A" w:rsidRDefault="009518B8" w:rsidP="009518B8">
      <w:pPr>
        <w:pStyle w:val="LPA-Bullets1"/>
      </w:pPr>
      <w:r w:rsidRPr="00F71B0A">
        <w:t xml:space="preserve">employees (permanent and casual): </w:t>
      </w:r>
    </w:p>
    <w:p w14:paraId="4D24048F" w14:textId="77777777" w:rsidR="009518B8" w:rsidRDefault="009518B8" w:rsidP="009518B8">
      <w:pPr>
        <w:pStyle w:val="LPA-Bullets2"/>
      </w:pPr>
      <w:r w:rsidRPr="00687006">
        <w:t>leadership and management roles</w:t>
      </w:r>
    </w:p>
    <w:p w14:paraId="79CFCD65" w14:textId="77777777" w:rsidR="009518B8" w:rsidRDefault="009518B8" w:rsidP="009518B8">
      <w:pPr>
        <w:pStyle w:val="LPA-Bullets2"/>
      </w:pPr>
      <w:r w:rsidRPr="00687006">
        <w:t>administration</w:t>
      </w:r>
    </w:p>
    <w:p w14:paraId="340787AA" w14:textId="77777777" w:rsidR="009518B8" w:rsidRDefault="009518B8" w:rsidP="009518B8">
      <w:pPr>
        <w:pStyle w:val="LPA-Bullets2"/>
      </w:pPr>
      <w:r w:rsidRPr="00687006">
        <w:t>education instructors and youth workshop facilitators</w:t>
      </w:r>
    </w:p>
    <w:p w14:paraId="1FEC54DC" w14:textId="77777777" w:rsidR="009518B8" w:rsidRPr="00687006" w:rsidRDefault="009518B8" w:rsidP="009518B8">
      <w:pPr>
        <w:pStyle w:val="LPA-Bullets2"/>
      </w:pPr>
      <w:r w:rsidRPr="00687006">
        <w:t>production and venue personnel (actors, stage management, chaperones, technical crew, ushers, etc.)</w:t>
      </w:r>
    </w:p>
    <w:p w14:paraId="48803611" w14:textId="77777777" w:rsidR="009518B8" w:rsidRPr="0010404C" w:rsidRDefault="009518B8" w:rsidP="009518B8">
      <w:pPr>
        <w:pStyle w:val="LPA-Bullets1"/>
      </w:pPr>
      <w:r>
        <w:t>v</w:t>
      </w:r>
      <w:r w:rsidRPr="0010404C">
        <w:t>olunteers</w:t>
      </w:r>
    </w:p>
    <w:p w14:paraId="79A70237" w14:textId="77777777" w:rsidR="009518B8" w:rsidRDefault="009518B8" w:rsidP="009518B8">
      <w:pPr>
        <w:pStyle w:val="LPA-Bullets1"/>
      </w:pPr>
      <w:r>
        <w:t>c</w:t>
      </w:r>
      <w:r w:rsidRPr="0010404C">
        <w:t>ontractors and sub-contractors</w:t>
      </w:r>
    </w:p>
    <w:p w14:paraId="170CE23B" w14:textId="77777777" w:rsidR="009518B8" w:rsidRPr="0010404C" w:rsidRDefault="009518B8" w:rsidP="009518B8">
      <w:pPr>
        <w:pStyle w:val="LPA-Bullets1"/>
      </w:pPr>
      <w:r>
        <w:t>tutors</w:t>
      </w:r>
    </w:p>
    <w:p w14:paraId="644FBAC9" w14:textId="77777777" w:rsidR="009518B8" w:rsidRPr="0010404C" w:rsidRDefault="009518B8" w:rsidP="009518B8">
      <w:pPr>
        <w:pStyle w:val="LPA-Bullets1"/>
      </w:pPr>
      <w:r>
        <w:t>w</w:t>
      </w:r>
      <w:r w:rsidRPr="0010404C">
        <w:t>ork experience students/interns/secondments</w:t>
      </w:r>
    </w:p>
    <w:p w14:paraId="61BDAA8D" w14:textId="77777777" w:rsidR="009518B8" w:rsidRDefault="009518B8" w:rsidP="009518B8">
      <w:pPr>
        <w:pStyle w:val="LPA-Bullets1"/>
      </w:pPr>
      <w:r w:rsidRPr="0010404C">
        <w:t xml:space="preserve">any other individual in the organisation that may deal with </w:t>
      </w:r>
      <w:proofErr w:type="gramStart"/>
      <w:r w:rsidRPr="0010404C">
        <w:t>children</w:t>
      </w:r>
      <w:proofErr w:type="gramEnd"/>
    </w:p>
    <w:p w14:paraId="4444D4E4" w14:textId="77777777" w:rsidR="009518B8" w:rsidRPr="00A42396" w:rsidRDefault="009518B8" w:rsidP="009518B8">
      <w:pPr>
        <w:pStyle w:val="LPA-Bullets1"/>
      </w:pPr>
      <w:r>
        <w:t>board members.</w:t>
      </w:r>
    </w:p>
    <w:p w14:paraId="1FA7F75C" w14:textId="77777777" w:rsidR="009518B8" w:rsidRDefault="009518B8" w:rsidP="009518B8">
      <w:pPr>
        <w:pStyle w:val="LPA-Body"/>
      </w:pPr>
    </w:p>
    <w:p w14:paraId="09C957AC" w14:textId="77777777" w:rsidR="009518B8" w:rsidRPr="0010404C" w:rsidRDefault="009518B8" w:rsidP="009518B8">
      <w:pPr>
        <w:pStyle w:val="LPA-Body"/>
      </w:pPr>
      <w:r w:rsidRPr="0010404C">
        <w:t xml:space="preserve">(Note: In this </w:t>
      </w:r>
      <w:r>
        <w:t>Code</w:t>
      </w:r>
      <w:r w:rsidRPr="0010404C">
        <w:t>, the term “employee” is used to cover all perso</w:t>
      </w:r>
      <w:r w:rsidRPr="003F3807">
        <w:t xml:space="preserve">ns occupying any </w:t>
      </w:r>
      <w:r w:rsidRPr="0010404C">
        <w:t>position listed above.)</w:t>
      </w:r>
    </w:p>
    <w:p w14:paraId="0C350D65" w14:textId="77777777" w:rsidR="009518B8" w:rsidRDefault="009518B8" w:rsidP="009518B8">
      <w:pPr>
        <w:pStyle w:val="LPA-Body"/>
      </w:pPr>
    </w:p>
    <w:p w14:paraId="6A4FA019" w14:textId="77777777" w:rsidR="009518B8" w:rsidRDefault="009518B8" w:rsidP="009518B8">
      <w:pPr>
        <w:pStyle w:val="LPA-Body"/>
      </w:pPr>
      <w:r>
        <w:t>A child i</w:t>
      </w:r>
      <w:r w:rsidRPr="00100641">
        <w:t xml:space="preserve">ncludes children and young people </w:t>
      </w:r>
      <w:r>
        <w:t>up to</w:t>
      </w:r>
      <w:r w:rsidRPr="00100641">
        <w:t xml:space="preserve"> the age of 1</w:t>
      </w:r>
      <w:r>
        <w:t>8</w:t>
      </w:r>
      <w:r w:rsidRPr="00100641">
        <w:t xml:space="preserve"> (unless otherwise specified).</w:t>
      </w:r>
    </w:p>
    <w:p w14:paraId="0BBDD912" w14:textId="77777777" w:rsidR="009518B8" w:rsidRDefault="009518B8" w:rsidP="009518B8">
      <w:pPr>
        <w:pStyle w:val="LPA-Body"/>
      </w:pPr>
    </w:p>
    <w:p w14:paraId="0D3D2FEE" w14:textId="77777777" w:rsidR="009518B8" w:rsidRDefault="009518B8" w:rsidP="009518B8">
      <w:pPr>
        <w:pStyle w:val="Heading2"/>
        <w:numPr>
          <w:ilvl w:val="0"/>
          <w:numId w:val="6"/>
        </w:numPr>
        <w:tabs>
          <w:tab w:val="num" w:pos="360"/>
        </w:tabs>
        <w:ind w:left="567" w:hanging="567"/>
      </w:pPr>
      <w:r>
        <w:lastRenderedPageBreak/>
        <w:t xml:space="preserve">Your responsibilities </w:t>
      </w:r>
    </w:p>
    <w:p w14:paraId="7F646D43" w14:textId="77777777" w:rsidR="009518B8" w:rsidRDefault="009518B8" w:rsidP="009518B8">
      <w:pPr>
        <w:pStyle w:val="LPA-Body"/>
      </w:pPr>
      <w:r w:rsidRPr="003932E7">
        <w:rPr>
          <w:i/>
          <w:iCs/>
          <w:color w:val="00B050"/>
        </w:rPr>
        <w:t>[Organisation Name]</w:t>
      </w:r>
      <w:r w:rsidRPr="00D13C92">
        <w:t>’s</w:t>
      </w:r>
      <w:r w:rsidRPr="00F06189">
        <w:rPr>
          <w:i/>
          <w:iCs/>
        </w:rPr>
        <w:t xml:space="preserve"> </w:t>
      </w:r>
      <w:r w:rsidRPr="0082332B">
        <w:t>employees are responsible for promoting the safety and wellbeing of children by</w:t>
      </w:r>
      <w:r>
        <w:t xml:space="preserve">: </w:t>
      </w:r>
    </w:p>
    <w:p w14:paraId="4AC09F32" w14:textId="77777777" w:rsidR="009518B8" w:rsidRDefault="009518B8" w:rsidP="009518B8">
      <w:pPr>
        <w:pStyle w:val="LPA-Bullets1"/>
      </w:pPr>
      <w:r>
        <w:t>adhering to our child safe policies and procedures</w:t>
      </w:r>
    </w:p>
    <w:p w14:paraId="5AA824BE" w14:textId="77777777" w:rsidR="009518B8" w:rsidRPr="003F2D22" w:rsidRDefault="009518B8" w:rsidP="009518B8">
      <w:pPr>
        <w:pStyle w:val="LPA-Bullets1"/>
      </w:pPr>
      <w:r>
        <w:t>taking all reasonable steps to protect children from the risk of abuse and neglect including:</w:t>
      </w:r>
    </w:p>
    <w:p w14:paraId="7F967638" w14:textId="77777777" w:rsidR="009518B8" w:rsidRPr="003F2D22" w:rsidRDefault="009518B8" w:rsidP="009518B8">
      <w:pPr>
        <w:pStyle w:val="LPA-Bullets2"/>
      </w:pPr>
      <w:r>
        <w:t>p</w:t>
      </w:r>
      <w:r w:rsidRPr="00BD0669">
        <w:t>hysical abuse:</w:t>
      </w:r>
      <w:r w:rsidRPr="003F2D22">
        <w:t xml:space="preserve"> purposefully injuring or threatening to injure a </w:t>
      </w:r>
      <w:proofErr w:type="gramStart"/>
      <w:r w:rsidRPr="003F2D22">
        <w:t>child</w:t>
      </w:r>
      <w:proofErr w:type="gramEnd"/>
    </w:p>
    <w:p w14:paraId="4A424372" w14:textId="77777777" w:rsidR="009518B8" w:rsidRPr="003F2D22" w:rsidRDefault="009518B8" w:rsidP="009518B8">
      <w:pPr>
        <w:pStyle w:val="LPA-Bullets2"/>
      </w:pPr>
      <w:r>
        <w:t>e</w:t>
      </w:r>
      <w:r w:rsidRPr="00BD0669">
        <w:t>motional abuse:</w:t>
      </w:r>
      <w:r w:rsidRPr="003F2D22">
        <w:t xml:space="preserve"> an attack on a child’s self-esteem </w:t>
      </w:r>
      <w:proofErr w:type="gramStart"/>
      <w:r w:rsidRPr="003F2D22">
        <w:t>e.g.</w:t>
      </w:r>
      <w:proofErr w:type="gramEnd"/>
      <w:r w:rsidRPr="003F2D22">
        <w:t xml:space="preserve"> through bullying,</w:t>
      </w:r>
      <w:r>
        <w:t xml:space="preserve"> </w:t>
      </w:r>
      <w:r w:rsidRPr="003F2D22">
        <w:t>threatening, ridiculing, intimidating or isolating the child</w:t>
      </w:r>
    </w:p>
    <w:p w14:paraId="6B22450D" w14:textId="77777777" w:rsidR="009518B8" w:rsidRPr="003F2D22" w:rsidRDefault="009518B8" w:rsidP="009518B8">
      <w:pPr>
        <w:pStyle w:val="LPA-Bullets2"/>
      </w:pPr>
      <w:r>
        <w:t>s</w:t>
      </w:r>
      <w:r w:rsidRPr="00BD0669">
        <w:t xml:space="preserve">exual abuse: </w:t>
      </w:r>
      <w:r w:rsidRPr="003F2D22">
        <w:t xml:space="preserve">any sexual act or sexual threat imposed upon a </w:t>
      </w:r>
      <w:proofErr w:type="gramStart"/>
      <w:r w:rsidRPr="003F2D22">
        <w:t>child</w:t>
      </w:r>
      <w:proofErr w:type="gramEnd"/>
    </w:p>
    <w:p w14:paraId="1CBFFF5B" w14:textId="77777777" w:rsidR="009518B8" w:rsidRDefault="009518B8" w:rsidP="009518B8">
      <w:pPr>
        <w:pStyle w:val="LPA-Bullets2"/>
      </w:pPr>
      <w:r>
        <w:t>n</w:t>
      </w:r>
      <w:r w:rsidRPr="00BD0669">
        <w:t>eglect:</w:t>
      </w:r>
      <w:r w:rsidRPr="00045898">
        <w:t xml:space="preserve"> harm</w:t>
      </w:r>
      <w:r>
        <w:t>ing a child</w:t>
      </w:r>
      <w:r w:rsidRPr="00045898">
        <w:t xml:space="preserve"> by </w:t>
      </w:r>
      <w:r>
        <w:t>failing</w:t>
      </w:r>
      <w:r w:rsidRPr="00045898">
        <w:t xml:space="preserve"> to provide basic physical or emotional </w:t>
      </w:r>
      <w:proofErr w:type="gramStart"/>
      <w:r w:rsidRPr="00045898">
        <w:t>necessities</w:t>
      </w:r>
      <w:proofErr w:type="gramEnd"/>
      <w:r w:rsidRPr="00045898">
        <w:t xml:space="preserve"> </w:t>
      </w:r>
    </w:p>
    <w:p w14:paraId="0CB414D0" w14:textId="77777777" w:rsidR="009518B8" w:rsidRDefault="009518B8" w:rsidP="009518B8">
      <w:pPr>
        <w:pStyle w:val="LPA-Bullets2"/>
      </w:pPr>
      <w:r>
        <w:t>e</w:t>
      </w:r>
      <w:r w:rsidRPr="00BD0669">
        <w:t xml:space="preserve">xposure to family violence: </w:t>
      </w:r>
      <w:r w:rsidRPr="0032724D">
        <w:t xml:space="preserve">behaviour by a person towards a family member that may include physical violence or threats, verbal abuse, emotional or psychological abuse, sexual abuse, financial and social </w:t>
      </w:r>
      <w:proofErr w:type="gramStart"/>
      <w:r w:rsidRPr="0032724D">
        <w:t>abuse</w:t>
      </w:r>
      <w:proofErr w:type="gramEnd"/>
    </w:p>
    <w:p w14:paraId="738F1F5D" w14:textId="77777777" w:rsidR="009518B8" w:rsidRPr="0032724D" w:rsidRDefault="009518B8" w:rsidP="009518B8">
      <w:pPr>
        <w:pStyle w:val="LPA-Bullets2"/>
      </w:pPr>
      <w:r>
        <w:t>g</w:t>
      </w:r>
      <w:r w:rsidRPr="00BD0669">
        <w:t xml:space="preserve">rooming: preparing a child for the act of a sexual </w:t>
      </w:r>
      <w:proofErr w:type="gramStart"/>
      <w:r w:rsidRPr="00BD0669">
        <w:t>activity</w:t>
      </w:r>
      <w:proofErr w:type="gramEnd"/>
    </w:p>
    <w:p w14:paraId="54B32EA4" w14:textId="77777777" w:rsidR="009518B8" w:rsidRPr="00100641" w:rsidRDefault="009518B8" w:rsidP="009518B8">
      <w:pPr>
        <w:pStyle w:val="LPA-Bullets1"/>
      </w:pPr>
      <w:r>
        <w:t>t</w:t>
      </w:r>
      <w:r w:rsidRPr="00100641">
        <w:t>reat</w:t>
      </w:r>
      <w:r>
        <w:t>ing</w:t>
      </w:r>
      <w:r w:rsidRPr="00100641">
        <w:t xml:space="preserve"> all children wit</w:t>
      </w:r>
      <w:r>
        <w:t xml:space="preserve">h dignity, </w:t>
      </w:r>
      <w:proofErr w:type="gramStart"/>
      <w:r>
        <w:t>equality</w:t>
      </w:r>
      <w:proofErr w:type="gramEnd"/>
      <w:r>
        <w:t xml:space="preserve"> and respect</w:t>
      </w:r>
    </w:p>
    <w:p w14:paraId="79112D28" w14:textId="77777777" w:rsidR="009518B8" w:rsidRPr="00100641" w:rsidRDefault="009518B8" w:rsidP="009518B8">
      <w:pPr>
        <w:pStyle w:val="LPA-Bullets1"/>
      </w:pPr>
      <w:r>
        <w:t>l</w:t>
      </w:r>
      <w:r w:rsidRPr="00100641">
        <w:t>isten</w:t>
      </w:r>
      <w:r>
        <w:t>ing</w:t>
      </w:r>
      <w:r w:rsidRPr="00100641">
        <w:t xml:space="preserve"> to and valu</w:t>
      </w:r>
      <w:r>
        <w:t>ing</w:t>
      </w:r>
      <w:r w:rsidRPr="00100641">
        <w:t xml:space="preserve"> the </w:t>
      </w:r>
      <w:r>
        <w:t>ideas and opinions of children</w:t>
      </w:r>
    </w:p>
    <w:p w14:paraId="22FE40BC" w14:textId="77777777" w:rsidR="009518B8" w:rsidRPr="00100641" w:rsidRDefault="009518B8" w:rsidP="009518B8">
      <w:pPr>
        <w:pStyle w:val="LPA-Bullets1"/>
      </w:pPr>
      <w:r>
        <w:t>a</w:t>
      </w:r>
      <w:r w:rsidRPr="00100641">
        <w:t>ct</w:t>
      </w:r>
      <w:r>
        <w:t>ing</w:t>
      </w:r>
      <w:r w:rsidRPr="00100641">
        <w:t xml:space="preserve"> as a positive role model in your c</w:t>
      </w:r>
      <w:r>
        <w:t>onduct with children</w:t>
      </w:r>
    </w:p>
    <w:p w14:paraId="0F0620AD" w14:textId="77777777" w:rsidR="009518B8" w:rsidRPr="00100641" w:rsidRDefault="009518B8" w:rsidP="009518B8">
      <w:pPr>
        <w:pStyle w:val="LPA-Bullets1"/>
      </w:pPr>
      <w:r>
        <w:t>d</w:t>
      </w:r>
      <w:r w:rsidRPr="00100641">
        <w:t>evelop</w:t>
      </w:r>
      <w:r>
        <w:t>ing</w:t>
      </w:r>
      <w:r w:rsidRPr="00100641">
        <w:t xml:space="preserve"> positive relationships with children and parents</w:t>
      </w:r>
      <w:r>
        <w:t>/</w:t>
      </w:r>
      <w:r w:rsidRPr="00D14369">
        <w:t xml:space="preserve">carers </w:t>
      </w:r>
      <w:r w:rsidRPr="00100641">
        <w:t>based on mutua</w:t>
      </w:r>
      <w:r>
        <w:t xml:space="preserve">l trust and open </w:t>
      </w:r>
      <w:proofErr w:type="gramStart"/>
      <w:r>
        <w:t>communication</w:t>
      </w:r>
      <w:proofErr w:type="gramEnd"/>
    </w:p>
    <w:p w14:paraId="79203F0C" w14:textId="77777777" w:rsidR="009518B8" w:rsidRPr="00100641" w:rsidRDefault="009518B8" w:rsidP="009518B8">
      <w:pPr>
        <w:pStyle w:val="LPA-Bullets1"/>
      </w:pPr>
      <w:r>
        <w:t>b</w:t>
      </w:r>
      <w:r w:rsidRPr="00100641">
        <w:t>e</w:t>
      </w:r>
      <w:r>
        <w:t>ing</w:t>
      </w:r>
      <w:r w:rsidRPr="00100641">
        <w:t xml:space="preserve"> professional in your actions through your use of language, </w:t>
      </w:r>
      <w:proofErr w:type="gramStart"/>
      <w:r w:rsidRPr="00100641">
        <w:t>presen</w:t>
      </w:r>
      <w:r>
        <w:t>tation</w:t>
      </w:r>
      <w:proofErr w:type="gramEnd"/>
      <w:r>
        <w:t xml:space="preserve"> and manner</w:t>
      </w:r>
    </w:p>
    <w:p w14:paraId="651FA405" w14:textId="77777777" w:rsidR="009518B8" w:rsidRDefault="009518B8" w:rsidP="009518B8">
      <w:pPr>
        <w:pStyle w:val="LPA-Bullets1"/>
      </w:pPr>
      <w:r>
        <w:t>respecting the privacy of children and</w:t>
      </w:r>
      <w:r w:rsidRPr="00100641">
        <w:t xml:space="preserve"> parents</w:t>
      </w:r>
      <w:r>
        <w:t>/</w:t>
      </w:r>
      <w:r w:rsidRPr="00D14369">
        <w:t>carers</w:t>
      </w:r>
      <w:r w:rsidRPr="00100641">
        <w:t>,</w:t>
      </w:r>
      <w:r>
        <w:t xml:space="preserve"> </w:t>
      </w:r>
      <w:r w:rsidRPr="00100641">
        <w:t>and only disclos</w:t>
      </w:r>
      <w:r>
        <w:t>ing</w:t>
      </w:r>
      <w:r w:rsidRPr="00100641">
        <w:t xml:space="preserve"> information to </w:t>
      </w:r>
      <w:r>
        <w:t xml:space="preserve">people who have a need to </w:t>
      </w:r>
      <w:proofErr w:type="gramStart"/>
      <w:r>
        <w:t>know</w:t>
      </w:r>
      <w:proofErr w:type="gramEnd"/>
    </w:p>
    <w:p w14:paraId="09E44CFB" w14:textId="77777777" w:rsidR="009518B8" w:rsidRPr="0010404C" w:rsidRDefault="009518B8" w:rsidP="009518B8">
      <w:pPr>
        <w:pStyle w:val="LPA-Bullets1"/>
      </w:pPr>
      <w:r>
        <w:t>being aware of risks with c</w:t>
      </w:r>
      <w:r w:rsidRPr="0010404C">
        <w:t xml:space="preserve">ommunication and behaviour between employees </w:t>
      </w:r>
      <w:r>
        <w:t xml:space="preserve">and children </w:t>
      </w:r>
      <w:r w:rsidRPr="0010404C">
        <w:t>(including online and mobile)</w:t>
      </w:r>
    </w:p>
    <w:p w14:paraId="1669E1A6" w14:textId="77777777" w:rsidR="009518B8" w:rsidRPr="00B80D16" w:rsidRDefault="009518B8" w:rsidP="009518B8">
      <w:pPr>
        <w:pStyle w:val="LPA-Bullets1"/>
      </w:pPr>
      <w:r>
        <w:t>being aware of risks with c</w:t>
      </w:r>
      <w:r w:rsidRPr="0010404C">
        <w:t xml:space="preserve">ommunication and behaviour </w:t>
      </w:r>
      <w:r>
        <w:t>between</w:t>
      </w:r>
      <w:r w:rsidRPr="0010404C">
        <w:t xml:space="preserve"> children (including online and mobile)</w:t>
      </w:r>
    </w:p>
    <w:p w14:paraId="77025413" w14:textId="77777777" w:rsidR="009518B8" w:rsidRPr="00100641" w:rsidRDefault="009518B8" w:rsidP="009518B8">
      <w:pPr>
        <w:pStyle w:val="LPA-Bullets1"/>
      </w:pPr>
      <w:r>
        <w:t>a</w:t>
      </w:r>
      <w:r w:rsidRPr="00100641">
        <w:t>im</w:t>
      </w:r>
      <w:r>
        <w:t>ing</w:t>
      </w:r>
      <w:r w:rsidRPr="00100641">
        <w:t xml:space="preserve"> to ensure children understand they are valued </w:t>
      </w:r>
      <w:r>
        <w:t xml:space="preserve">members of the production, program, audience or other </w:t>
      </w:r>
      <w:proofErr w:type="gramStart"/>
      <w:r>
        <w:t>experience</w:t>
      </w:r>
      <w:proofErr w:type="gramEnd"/>
    </w:p>
    <w:p w14:paraId="2F6054A4" w14:textId="77777777" w:rsidR="009518B8" w:rsidRDefault="009518B8" w:rsidP="009518B8">
      <w:pPr>
        <w:pStyle w:val="LPA-Bullets1"/>
      </w:pPr>
      <w:r>
        <w:t>a</w:t>
      </w:r>
      <w:r w:rsidRPr="00100641">
        <w:t>cknowledg</w:t>
      </w:r>
      <w:r>
        <w:t>ing</w:t>
      </w:r>
      <w:r w:rsidRPr="00100641">
        <w:t xml:space="preserve"> the uniqueness and potential of all children, in recognition that enjoying their childhood without undue pressure is </w:t>
      </w:r>
      <w:proofErr w:type="gramStart"/>
      <w:r>
        <w:t>important</w:t>
      </w:r>
      <w:proofErr w:type="gramEnd"/>
    </w:p>
    <w:p w14:paraId="1D9BD53F" w14:textId="77777777" w:rsidR="009518B8" w:rsidRDefault="009518B8" w:rsidP="009518B8">
      <w:pPr>
        <w:pStyle w:val="LPA-Bullets1"/>
      </w:pPr>
      <w:r>
        <w:t>i</w:t>
      </w:r>
      <w:r w:rsidRPr="00955EC3">
        <w:t>f by chance any children are found unsupervised, direct</w:t>
      </w:r>
      <w:r>
        <w:t>ing</w:t>
      </w:r>
      <w:r w:rsidRPr="00955EC3">
        <w:t xml:space="preserve"> and accompany</w:t>
      </w:r>
      <w:r>
        <w:t>ing</w:t>
      </w:r>
      <w:r w:rsidRPr="00955EC3">
        <w:t xml:space="preserve"> </w:t>
      </w:r>
      <w:r w:rsidRPr="00A66AA9">
        <w:t>them</w:t>
      </w:r>
      <w:r w:rsidRPr="00465948">
        <w:rPr>
          <w:color w:val="FF0000"/>
        </w:rPr>
        <w:t xml:space="preserve"> </w:t>
      </w:r>
      <w:r w:rsidRPr="00955EC3">
        <w:t xml:space="preserve">to their supervisor or relevant management </w:t>
      </w:r>
      <w:proofErr w:type="gramStart"/>
      <w:r w:rsidRPr="00955EC3">
        <w:t>immediately</w:t>
      </w:r>
      <w:proofErr w:type="gramEnd"/>
    </w:p>
    <w:p w14:paraId="7E50982A" w14:textId="77777777" w:rsidR="009518B8" w:rsidRDefault="009518B8" w:rsidP="009518B8">
      <w:pPr>
        <w:pStyle w:val="LPA-Bullets1"/>
      </w:pPr>
      <w:r>
        <w:t>r</w:t>
      </w:r>
      <w:r w:rsidRPr="00100641">
        <w:t>eport</w:t>
      </w:r>
      <w:r>
        <w:t>ing</w:t>
      </w:r>
      <w:r w:rsidRPr="00100641">
        <w:t xml:space="preserve"> any breaches of these standards of behaviour to </w:t>
      </w:r>
      <w:r>
        <w:t xml:space="preserve">the Child Safety Officer or </w:t>
      </w:r>
      <w:r w:rsidRPr="00100641">
        <w:t>r</w:t>
      </w:r>
      <w:r>
        <w:t>elevant management promptly.</w:t>
      </w:r>
    </w:p>
    <w:p w14:paraId="74EA91FE" w14:textId="77777777" w:rsidR="009518B8" w:rsidRDefault="009518B8" w:rsidP="009518B8">
      <w:pPr>
        <w:pStyle w:val="LPA-Body"/>
      </w:pPr>
    </w:p>
    <w:p w14:paraId="65EFBE86" w14:textId="77777777" w:rsidR="009518B8" w:rsidRDefault="009518B8" w:rsidP="009518B8">
      <w:pPr>
        <w:pStyle w:val="LPA-Body"/>
      </w:pPr>
      <w:r w:rsidRPr="003A30E7">
        <w:rPr>
          <w:i/>
          <w:iCs/>
          <w:color w:val="00B050"/>
        </w:rPr>
        <w:t>[Organisation Name]</w:t>
      </w:r>
      <w:r w:rsidRPr="003A30E7">
        <w:rPr>
          <w:color w:val="00B050"/>
        </w:rPr>
        <w:t xml:space="preserve"> </w:t>
      </w:r>
      <w:r w:rsidRPr="00F4163B">
        <w:t xml:space="preserve">employees </w:t>
      </w:r>
      <w:r w:rsidRPr="00CC2E2D">
        <w:rPr>
          <w:b/>
          <w:bCs/>
        </w:rPr>
        <w:t>MUST NOT</w:t>
      </w:r>
      <w:r w:rsidRPr="00F4163B">
        <w:t>:</w:t>
      </w:r>
      <w:r>
        <w:t xml:space="preserve"> </w:t>
      </w:r>
    </w:p>
    <w:p w14:paraId="396D0142" w14:textId="77777777" w:rsidR="009518B8" w:rsidRPr="006041A8" w:rsidRDefault="009518B8" w:rsidP="009518B8">
      <w:pPr>
        <w:pStyle w:val="LPA-guidancenote"/>
      </w:pPr>
      <w:r w:rsidRPr="006041A8">
        <w:t>[Guidance note: Amend this section to be applicable for your organisation]</w:t>
      </w:r>
    </w:p>
    <w:p w14:paraId="25D60E01" w14:textId="77777777" w:rsidR="009518B8" w:rsidRPr="00100641" w:rsidRDefault="009518B8" w:rsidP="009518B8">
      <w:pPr>
        <w:pStyle w:val="LPA-Bullets1"/>
      </w:pPr>
      <w:r>
        <w:t>d</w:t>
      </w:r>
      <w:r w:rsidRPr="00100641">
        <w:t>iscriminate against any child because of age, gender</w:t>
      </w:r>
      <w:r>
        <w:t xml:space="preserve"> (including transgender status)</w:t>
      </w:r>
      <w:r w:rsidRPr="00100641">
        <w:t>, cultural background, relig</w:t>
      </w:r>
      <w:r>
        <w:t xml:space="preserve">ion, vulnerability, disability or </w:t>
      </w:r>
      <w:proofErr w:type="gramStart"/>
      <w:r>
        <w:t>sexuality</w:t>
      </w:r>
      <w:proofErr w:type="gramEnd"/>
    </w:p>
    <w:p w14:paraId="1FE40BB7" w14:textId="77777777" w:rsidR="009518B8" w:rsidRPr="00100641" w:rsidRDefault="009518B8" w:rsidP="009518B8">
      <w:pPr>
        <w:pStyle w:val="LPA-Bullets1"/>
      </w:pPr>
      <w:r>
        <w:t>e</w:t>
      </w:r>
      <w:r w:rsidRPr="00100641">
        <w:t>ngage in behaviour that is intended to shame, humiliate, oppress</w:t>
      </w:r>
      <w:r>
        <w:t xml:space="preserve">, belittle or degrade </w:t>
      </w:r>
      <w:proofErr w:type="gramStart"/>
      <w:r>
        <w:t>children</w:t>
      </w:r>
      <w:proofErr w:type="gramEnd"/>
    </w:p>
    <w:p w14:paraId="0AA22CAC" w14:textId="77777777" w:rsidR="009518B8" w:rsidRPr="00100641" w:rsidRDefault="009518B8" w:rsidP="009518B8">
      <w:pPr>
        <w:pStyle w:val="LPA-Bullets1"/>
      </w:pPr>
      <w:r>
        <w:t>e</w:t>
      </w:r>
      <w:r w:rsidRPr="00100641">
        <w:t>ngage in any activity with a child that is likely to physi</w:t>
      </w:r>
      <w:r>
        <w:t xml:space="preserve">cally or emotionally harm </w:t>
      </w:r>
      <w:proofErr w:type="gramStart"/>
      <w:r>
        <w:t>them</w:t>
      </w:r>
      <w:proofErr w:type="gramEnd"/>
    </w:p>
    <w:p w14:paraId="0A987703" w14:textId="77777777" w:rsidR="009518B8" w:rsidRPr="00EF189F" w:rsidRDefault="009518B8" w:rsidP="009518B8">
      <w:pPr>
        <w:pStyle w:val="LPA-Bullets1"/>
        <w:rPr>
          <w:i/>
          <w:iCs/>
        </w:rPr>
      </w:pPr>
      <w:r w:rsidRPr="00C04BBF">
        <w:t>take photos or video</w:t>
      </w:r>
      <w:r>
        <w:t>s</w:t>
      </w:r>
      <w:r w:rsidRPr="00C04BBF">
        <w:t xml:space="preserve"> of children without the explicit permission </w:t>
      </w:r>
      <w:r>
        <w:t xml:space="preserve">from </w:t>
      </w:r>
      <w:r w:rsidRPr="00C04BBF">
        <w:t>the child (if 15 years of age or older)</w:t>
      </w:r>
      <w:r>
        <w:t>,</w:t>
      </w:r>
      <w:r w:rsidRPr="00C04BBF">
        <w:t xml:space="preserve"> </w:t>
      </w:r>
      <w:r>
        <w:t>and</w:t>
      </w:r>
      <w:r w:rsidRPr="00C04BBF">
        <w:t xml:space="preserve"> parent</w:t>
      </w:r>
      <w:r>
        <w:t>/</w:t>
      </w:r>
      <w:r w:rsidRPr="00C04BBF">
        <w:t>carer</w:t>
      </w:r>
      <w:r>
        <w:t>,</w:t>
      </w:r>
      <w:r w:rsidRPr="00C04BBF">
        <w:t xml:space="preserve"> and relevant </w:t>
      </w:r>
      <w:proofErr w:type="gramStart"/>
      <w:r w:rsidRPr="00C04BBF">
        <w:t>management</w:t>
      </w:r>
      <w:proofErr w:type="gramEnd"/>
      <w:r w:rsidRPr="00C04BBF">
        <w:t xml:space="preserve"> </w:t>
      </w:r>
    </w:p>
    <w:p w14:paraId="161A6E3B" w14:textId="77777777" w:rsidR="009518B8" w:rsidRPr="003F2763" w:rsidRDefault="009518B8" w:rsidP="009518B8">
      <w:pPr>
        <w:pStyle w:val="LPA-Bullets1"/>
      </w:pPr>
      <w:r>
        <w:lastRenderedPageBreak/>
        <w:t>s</w:t>
      </w:r>
      <w:r w:rsidRPr="003F2763">
        <w:t xml:space="preserve">hare personal information or </w:t>
      </w:r>
      <w:r>
        <w:t>images</w:t>
      </w:r>
      <w:r w:rsidRPr="003F2763">
        <w:t xml:space="preserve"> of children on social media without informed consent </w:t>
      </w:r>
      <w:r>
        <w:t>from</w:t>
      </w:r>
      <w:r w:rsidRPr="003F2763">
        <w:t xml:space="preserve"> the child (if 15 years of age or older)</w:t>
      </w:r>
      <w:r>
        <w:t xml:space="preserve">, </w:t>
      </w:r>
      <w:r w:rsidRPr="003F2763">
        <w:t>parent</w:t>
      </w:r>
      <w:r>
        <w:t>/carer</w:t>
      </w:r>
      <w:r w:rsidRPr="003F2763">
        <w:t xml:space="preserve"> and relevant </w:t>
      </w:r>
      <w:proofErr w:type="gramStart"/>
      <w:r w:rsidRPr="003F2763">
        <w:t>management</w:t>
      </w:r>
      <w:proofErr w:type="gramEnd"/>
    </w:p>
    <w:p w14:paraId="0F03937F" w14:textId="77777777" w:rsidR="009518B8" w:rsidRPr="006D2E7D" w:rsidRDefault="009518B8" w:rsidP="009518B8">
      <w:pPr>
        <w:pStyle w:val="LPA-Bullets1"/>
      </w:pPr>
      <w:r>
        <w:t>w</w:t>
      </w:r>
      <w:r w:rsidRPr="006D2E7D">
        <w:t>ork with children while under the influence of alcohol or illicit drugs</w:t>
      </w:r>
    </w:p>
    <w:p w14:paraId="173E1C3F" w14:textId="77777777" w:rsidR="009518B8" w:rsidRDefault="009518B8" w:rsidP="009518B8">
      <w:pPr>
        <w:pStyle w:val="LPA-Bullets1"/>
      </w:pPr>
      <w:r>
        <w:t xml:space="preserve">ignore or disregard any concerns, suspicions, or disclosures of child </w:t>
      </w:r>
      <w:proofErr w:type="gramStart"/>
      <w:r>
        <w:t>abuse</w:t>
      </w:r>
      <w:proofErr w:type="gramEnd"/>
    </w:p>
    <w:p w14:paraId="44CE5DB3" w14:textId="77777777" w:rsidR="009518B8" w:rsidRPr="00100641" w:rsidRDefault="009518B8" w:rsidP="009518B8">
      <w:pPr>
        <w:pStyle w:val="LPA-Bullets1"/>
      </w:pPr>
      <w:r>
        <w:t>show o</w:t>
      </w:r>
      <w:r w:rsidRPr="00100641">
        <w:t xml:space="preserve">verly familiar physical affection towards children or any unnecessary physical contact with </w:t>
      </w:r>
      <w:proofErr w:type="gramStart"/>
      <w:r w:rsidRPr="00100641">
        <w:t>children</w:t>
      </w:r>
      <w:proofErr w:type="gramEnd"/>
    </w:p>
    <w:p w14:paraId="3BED7A70" w14:textId="77777777" w:rsidR="009518B8" w:rsidRPr="00100641" w:rsidRDefault="009518B8" w:rsidP="009518B8">
      <w:pPr>
        <w:pStyle w:val="LPA-Bullets1"/>
      </w:pPr>
      <w:r>
        <w:t>marginalise</w:t>
      </w:r>
      <w:r w:rsidRPr="00100641">
        <w:t xml:space="preserve"> or exclud</w:t>
      </w:r>
      <w:r>
        <w:t xml:space="preserve">e </w:t>
      </w:r>
      <w:r w:rsidRPr="00100641">
        <w:t xml:space="preserve">specific </w:t>
      </w:r>
      <w:proofErr w:type="gramStart"/>
      <w:r w:rsidRPr="00100641">
        <w:t>children</w:t>
      </w:r>
      <w:proofErr w:type="gramEnd"/>
    </w:p>
    <w:p w14:paraId="207EEF6F" w14:textId="77777777" w:rsidR="009518B8" w:rsidRPr="00100641" w:rsidRDefault="009518B8" w:rsidP="009518B8">
      <w:pPr>
        <w:pStyle w:val="LPA-Bullets1"/>
      </w:pPr>
      <w:r>
        <w:t>show</w:t>
      </w:r>
      <w:r w:rsidRPr="00100641">
        <w:t xml:space="preserve"> favouritism towards specific children such as the offering of gifts, special thanks, special treatment or inappropriate </w:t>
      </w:r>
      <w:proofErr w:type="gramStart"/>
      <w:r w:rsidRPr="00100641">
        <w:t>attention</w:t>
      </w:r>
      <w:proofErr w:type="gramEnd"/>
    </w:p>
    <w:p w14:paraId="40B43982" w14:textId="77777777" w:rsidR="009518B8" w:rsidRDefault="009518B8" w:rsidP="009518B8">
      <w:pPr>
        <w:pStyle w:val="LPA-Bullets1"/>
      </w:pPr>
      <w:r>
        <w:t>s</w:t>
      </w:r>
      <w:r w:rsidRPr="00100641">
        <w:t xml:space="preserve">ubject children to any form of physical punishment, social isolation, immobilisation or any other conduct likely to humiliate or frighten </w:t>
      </w:r>
      <w:proofErr w:type="gramStart"/>
      <w:r w:rsidRPr="00100641">
        <w:t>children</w:t>
      </w:r>
      <w:proofErr w:type="gramEnd"/>
    </w:p>
    <w:p w14:paraId="5D0F154E" w14:textId="77777777" w:rsidR="009518B8" w:rsidRPr="00100641" w:rsidRDefault="009518B8" w:rsidP="009518B8">
      <w:pPr>
        <w:pStyle w:val="LPA-Bullets1"/>
      </w:pPr>
      <w:r>
        <w:t>e</w:t>
      </w:r>
      <w:r w:rsidRPr="00100641">
        <w:t>nter children’s dressing rooms (</w:t>
      </w:r>
      <w:r>
        <w:t xml:space="preserve">unless they are a </w:t>
      </w:r>
      <w:r w:rsidRPr="007E6FC8">
        <w:t xml:space="preserve">designated supervisor, </w:t>
      </w:r>
      <w:r>
        <w:t xml:space="preserve">or </w:t>
      </w:r>
      <w:r w:rsidRPr="00100641">
        <w:t>approved to do so by a supervisor or relevant management)</w:t>
      </w:r>
    </w:p>
    <w:p w14:paraId="26B12C73" w14:textId="77777777" w:rsidR="009518B8" w:rsidRPr="00D347CA" w:rsidRDefault="009518B8" w:rsidP="009518B8">
      <w:pPr>
        <w:pStyle w:val="LPA-Bullets1"/>
      </w:pPr>
      <w:r w:rsidRPr="00D347CA">
        <w:t xml:space="preserve">allow children to enter crew areas unless accompanied by their </w:t>
      </w:r>
      <w:proofErr w:type="gramStart"/>
      <w:r w:rsidRPr="00D347CA">
        <w:t>supervisor</w:t>
      </w:r>
      <w:proofErr w:type="gramEnd"/>
    </w:p>
    <w:p w14:paraId="76030CD1" w14:textId="77777777" w:rsidR="009518B8" w:rsidRPr="00363D8C" w:rsidRDefault="009518B8" w:rsidP="009518B8">
      <w:pPr>
        <w:pStyle w:val="LPA-Bullets1"/>
        <w:rPr>
          <w:u w:val="single"/>
        </w:rPr>
      </w:pPr>
      <w:r w:rsidRPr="00D347CA">
        <w:t xml:space="preserve">allow children to enter an adult’s dressing room, unless accompanied by their supervisor and approval has been granted by those in the dressing room </w:t>
      </w:r>
      <w:r w:rsidRPr="00A66AA9">
        <w:t xml:space="preserve">and </w:t>
      </w:r>
      <w:proofErr w:type="gramStart"/>
      <w:r w:rsidRPr="00A66AA9">
        <w:t>management</w:t>
      </w:r>
      <w:proofErr w:type="gramEnd"/>
      <w:r w:rsidRPr="00363D8C">
        <w:rPr>
          <w:u w:val="single"/>
        </w:rPr>
        <w:t xml:space="preserve"> </w:t>
      </w:r>
    </w:p>
    <w:p w14:paraId="6E0FB458" w14:textId="77777777" w:rsidR="009518B8" w:rsidRPr="00100641" w:rsidRDefault="009518B8" w:rsidP="009518B8">
      <w:pPr>
        <w:pStyle w:val="LPA-Bullets1"/>
      </w:pPr>
      <w:r>
        <w:t>close</w:t>
      </w:r>
      <w:r w:rsidRPr="00100641">
        <w:t xml:space="preserve"> doors in rooms where children are present, unless children need privacy to </w:t>
      </w:r>
      <w:proofErr w:type="gramStart"/>
      <w:r w:rsidRPr="00100641">
        <w:t>dress</w:t>
      </w:r>
      <w:proofErr w:type="gramEnd"/>
    </w:p>
    <w:p w14:paraId="6B868F13" w14:textId="77777777" w:rsidR="009518B8" w:rsidRPr="00100641" w:rsidRDefault="009518B8" w:rsidP="009518B8">
      <w:pPr>
        <w:pStyle w:val="LPA-Bullets1"/>
      </w:pPr>
      <w:r>
        <w:t>allow</w:t>
      </w:r>
      <w:r w:rsidRPr="00BD0669">
        <w:t xml:space="preserve"> children </w:t>
      </w:r>
      <w:r w:rsidRPr="00100641">
        <w:t xml:space="preserve">to </w:t>
      </w:r>
      <w:r w:rsidRPr="00BD0669">
        <w:t>(un)</w:t>
      </w:r>
      <w:r w:rsidRPr="00100641">
        <w:t>dress with others around</w:t>
      </w:r>
      <w:r w:rsidRPr="00BD0669">
        <w:t xml:space="preserve"> (</w:t>
      </w:r>
      <w:r w:rsidRPr="00100641">
        <w:t>dress</w:t>
      </w:r>
      <w:r w:rsidRPr="00BD0669">
        <w:t>ing should take place</w:t>
      </w:r>
      <w:r w:rsidRPr="00100641">
        <w:t xml:space="preserve"> in private)</w:t>
      </w:r>
    </w:p>
    <w:p w14:paraId="242BB687" w14:textId="77777777" w:rsidR="009518B8" w:rsidRDefault="009518B8" w:rsidP="009518B8">
      <w:pPr>
        <w:pStyle w:val="LPA-Bullets1"/>
      </w:pPr>
      <w:r>
        <w:t>d</w:t>
      </w:r>
      <w:r w:rsidRPr="00100641">
        <w:t>o things of a personal nature for children that they are able to do for themselves, such as</w:t>
      </w:r>
      <w:r>
        <w:t xml:space="preserve"> assisting with</w:t>
      </w:r>
      <w:r w:rsidRPr="00100641">
        <w:t xml:space="preserve"> going to the toilet or </w:t>
      </w:r>
      <w:proofErr w:type="gramStart"/>
      <w:r w:rsidRPr="00100641">
        <w:t>dressing</w:t>
      </w:r>
      <w:proofErr w:type="gramEnd"/>
    </w:p>
    <w:p w14:paraId="3C061ECD" w14:textId="77777777" w:rsidR="009518B8" w:rsidRPr="007E6FC8" w:rsidRDefault="009518B8" w:rsidP="009518B8">
      <w:pPr>
        <w:pStyle w:val="LPA-Bullets1"/>
      </w:pPr>
      <w:r>
        <w:t>gossip</w:t>
      </w:r>
      <w:r w:rsidRPr="00100641">
        <w:t xml:space="preserve"> in the presence of children</w:t>
      </w:r>
    </w:p>
    <w:p w14:paraId="51D87C6F" w14:textId="77777777" w:rsidR="009518B8" w:rsidRPr="00100641" w:rsidRDefault="009518B8" w:rsidP="009518B8">
      <w:pPr>
        <w:pStyle w:val="LPA-Bullets1"/>
      </w:pPr>
      <w:r>
        <w:t>distress</w:t>
      </w:r>
      <w:r w:rsidRPr="00100641">
        <w:t xml:space="preserve"> a child for the purpose of eliciting a dramatic </w:t>
      </w:r>
      <w:proofErr w:type="gramStart"/>
      <w:r w:rsidRPr="00100641">
        <w:t>reaction</w:t>
      </w:r>
      <w:proofErr w:type="gramEnd"/>
    </w:p>
    <w:p w14:paraId="792A7F9E" w14:textId="77777777" w:rsidR="009518B8" w:rsidRDefault="009518B8" w:rsidP="009518B8">
      <w:pPr>
        <w:pStyle w:val="LPA-Bullets1"/>
      </w:pPr>
      <w:r>
        <w:t>d</w:t>
      </w:r>
      <w:r w:rsidRPr="00100641">
        <w:t xml:space="preserve">evelop any ‘special’ relationships with children outside of the professional relationship or </w:t>
      </w:r>
      <w:r>
        <w:t xml:space="preserve">arrange </w:t>
      </w:r>
      <w:r w:rsidRPr="00100641">
        <w:t xml:space="preserve">contact with children outside of work </w:t>
      </w:r>
      <w:proofErr w:type="gramStart"/>
      <w:r w:rsidRPr="00100641">
        <w:t>obligations</w:t>
      </w:r>
      <w:proofErr w:type="gramEnd"/>
    </w:p>
    <w:p w14:paraId="6E6ED3AC" w14:textId="77777777" w:rsidR="009518B8" w:rsidRDefault="009518B8" w:rsidP="009518B8">
      <w:pPr>
        <w:pStyle w:val="LPA-Bullets1"/>
      </w:pPr>
      <w:r>
        <w:t xml:space="preserve">have unauthorised contact with children online or by </w:t>
      </w:r>
      <w:proofErr w:type="gramStart"/>
      <w:r>
        <w:t>phone</w:t>
      </w:r>
      <w:proofErr w:type="gramEnd"/>
    </w:p>
    <w:p w14:paraId="2CBB5051" w14:textId="77777777" w:rsidR="009518B8" w:rsidRPr="00363D8C" w:rsidRDefault="009518B8" w:rsidP="009518B8">
      <w:pPr>
        <w:pStyle w:val="LPA-Bullets1"/>
      </w:pPr>
      <w:r>
        <w:t>d</w:t>
      </w:r>
      <w:r w:rsidRPr="00D347CA">
        <w:t>iscuss topics with adult</w:t>
      </w:r>
      <w:r>
        <w:t xml:space="preserve">/mature </w:t>
      </w:r>
      <w:r w:rsidRPr="00D347CA">
        <w:t>theme</w:t>
      </w:r>
      <w:r>
        <w:t>s</w:t>
      </w:r>
      <w:r w:rsidRPr="00D347CA">
        <w:t xml:space="preserve"> in front of children</w:t>
      </w:r>
      <w:r>
        <w:t xml:space="preserve">. </w:t>
      </w:r>
    </w:p>
    <w:p w14:paraId="2904FD62" w14:textId="77777777" w:rsidR="009518B8" w:rsidRDefault="009518B8" w:rsidP="009518B8">
      <w:pPr>
        <w:pStyle w:val="LPA-Body"/>
      </w:pPr>
    </w:p>
    <w:p w14:paraId="3F7956CB" w14:textId="77777777" w:rsidR="009518B8" w:rsidRDefault="009518B8" w:rsidP="009518B8">
      <w:pPr>
        <w:pStyle w:val="LPA-Body"/>
      </w:pPr>
      <w:r>
        <w:t xml:space="preserve">All complaints or reports of conduct not keeping with this Code will be pursued in accordance with </w:t>
      </w:r>
      <w:r w:rsidRPr="003356D1">
        <w:rPr>
          <w:i/>
          <w:color w:val="00B050"/>
        </w:rPr>
        <w:t>[Organisation name]</w:t>
      </w:r>
      <w:r>
        <w:t xml:space="preserve">’s Child Safe Reporting Procedure </w:t>
      </w:r>
      <w:r w:rsidRPr="004B416B">
        <w:rPr>
          <w:i/>
          <w:iCs/>
          <w:color w:val="00B050"/>
        </w:rPr>
        <w:t>[guidance note: update with name of your reporting procedure]</w:t>
      </w:r>
      <w:r>
        <w:t xml:space="preserve">, including means to </w:t>
      </w:r>
      <w:r w:rsidRPr="00100641">
        <w:t xml:space="preserve">take disciplinary </w:t>
      </w:r>
      <w:r>
        <w:t>action if necessary.</w:t>
      </w:r>
    </w:p>
    <w:p w14:paraId="2D037A72" w14:textId="77777777" w:rsidR="009518B8" w:rsidRDefault="009518B8" w:rsidP="009518B8">
      <w:pPr>
        <w:pStyle w:val="LPA-Body"/>
      </w:pPr>
    </w:p>
    <w:p w14:paraId="797D32F0" w14:textId="77777777" w:rsidR="009518B8" w:rsidRPr="00655A3D" w:rsidRDefault="009518B8" w:rsidP="009518B8">
      <w:pPr>
        <w:pStyle w:val="Heading2"/>
        <w:numPr>
          <w:ilvl w:val="0"/>
          <w:numId w:val="6"/>
        </w:numPr>
        <w:tabs>
          <w:tab w:val="num" w:pos="360"/>
        </w:tabs>
        <w:ind w:left="567" w:hanging="567"/>
      </w:pPr>
      <w:r w:rsidRPr="00BA00A2">
        <w:t>Additional guidance on professional conduct</w:t>
      </w:r>
    </w:p>
    <w:p w14:paraId="531824FC" w14:textId="77777777" w:rsidR="009518B8" w:rsidRDefault="009518B8" w:rsidP="009518B8">
      <w:pPr>
        <w:pStyle w:val="LPA-guidancenote"/>
      </w:pPr>
      <w:r>
        <w:t>[Guidance note: In this section, include detail to cover situations that are specific to your organisational context. Some common scenarios are addressed below]</w:t>
      </w:r>
    </w:p>
    <w:p w14:paraId="604FC4DE" w14:textId="77777777" w:rsidR="009518B8" w:rsidRDefault="009518B8" w:rsidP="009518B8">
      <w:pPr>
        <w:pStyle w:val="LPA-guidancenote"/>
      </w:pPr>
    </w:p>
    <w:p w14:paraId="6F405302" w14:textId="77777777" w:rsidR="009518B8" w:rsidRDefault="009518B8" w:rsidP="009518B8">
      <w:pPr>
        <w:pStyle w:val="LPA-Body"/>
      </w:pPr>
      <w:r w:rsidRPr="00147529">
        <w:t>Th</w:t>
      </w:r>
      <w:r>
        <w:t>is</w:t>
      </w:r>
      <w:r w:rsidRPr="00147529">
        <w:t xml:space="preserve"> Code of Conduct </w:t>
      </w:r>
      <w:r>
        <w:t>applies to</w:t>
      </w:r>
      <w:r w:rsidRPr="00147529">
        <w:t xml:space="preserve"> physical, </w:t>
      </w:r>
      <w:proofErr w:type="gramStart"/>
      <w:r w:rsidRPr="00147529">
        <w:t>virtual</w:t>
      </w:r>
      <w:proofErr w:type="gramEnd"/>
      <w:r w:rsidRPr="00147529">
        <w:t xml:space="preserve"> and online environments. In circumstances where the risk of unsafe conduct is increased or children may be particularly vulnerable, employees are required to act with an increased sense of professionalism and model the Code of Conduct’s professional boundaries and expectations</w:t>
      </w:r>
      <w:r>
        <w:t>.</w:t>
      </w:r>
    </w:p>
    <w:p w14:paraId="11BD762E" w14:textId="77777777" w:rsidR="009518B8" w:rsidRDefault="009518B8" w:rsidP="009518B8">
      <w:pPr>
        <w:pStyle w:val="LPA-Body"/>
      </w:pPr>
    </w:p>
    <w:p w14:paraId="2C6B7F54" w14:textId="77777777" w:rsidR="009518B8" w:rsidRPr="006F6749" w:rsidRDefault="009518B8" w:rsidP="009518B8">
      <w:pPr>
        <w:pStyle w:val="Heading3"/>
      </w:pPr>
      <w:r w:rsidRPr="006F6749">
        <w:t>Bathrooms/</w:t>
      </w:r>
      <w:r>
        <w:t>d</w:t>
      </w:r>
      <w:r w:rsidRPr="006F6749">
        <w:t>ressing room procedures</w:t>
      </w:r>
    </w:p>
    <w:p w14:paraId="33009155" w14:textId="77777777" w:rsidR="009518B8" w:rsidRPr="006F6749" w:rsidRDefault="009518B8" w:rsidP="009518B8">
      <w:pPr>
        <w:pStyle w:val="LPA-Body"/>
      </w:pPr>
      <w:r w:rsidRPr="006F6749">
        <w:rPr>
          <w:i/>
          <w:iCs/>
          <w:color w:val="00B050"/>
        </w:rPr>
        <w:t>[Organisation name]</w:t>
      </w:r>
      <w:r w:rsidRPr="00B244D1">
        <w:t>’s</w:t>
      </w:r>
      <w:r w:rsidRPr="006F6749">
        <w:t xml:space="preserve"> procedures for supervising and monitoring children and young people’s use of a bathroom whi</w:t>
      </w:r>
      <w:r>
        <w:t>lst in</w:t>
      </w:r>
      <w:r w:rsidRPr="006F6749">
        <w:t xml:space="preserve"> </w:t>
      </w:r>
      <w:r w:rsidRPr="00CE6877">
        <w:rPr>
          <w:color w:val="00B050"/>
        </w:rPr>
        <w:t>[</w:t>
      </w:r>
      <w:r>
        <w:rPr>
          <w:i/>
          <w:iCs/>
          <w:color w:val="00B050"/>
        </w:rPr>
        <w:t>O</w:t>
      </w:r>
      <w:r w:rsidRPr="00CE6877">
        <w:rPr>
          <w:i/>
          <w:iCs/>
          <w:color w:val="00B050"/>
        </w:rPr>
        <w:t>rganisation name</w:t>
      </w:r>
      <w:r w:rsidRPr="00CE6877">
        <w:rPr>
          <w:color w:val="00B050"/>
        </w:rPr>
        <w:t>]</w:t>
      </w:r>
      <w:r w:rsidRPr="00147529">
        <w:t>’s</w:t>
      </w:r>
      <w:r w:rsidRPr="006F6749">
        <w:rPr>
          <w:i/>
          <w:iCs/>
          <w:color w:val="00B050"/>
        </w:rPr>
        <w:t xml:space="preserve"> </w:t>
      </w:r>
      <w:r w:rsidRPr="006F6749">
        <w:t>care or activity include:</w:t>
      </w:r>
    </w:p>
    <w:p w14:paraId="37D43F39" w14:textId="77777777" w:rsidR="009518B8" w:rsidRPr="006F6749" w:rsidRDefault="009518B8" w:rsidP="009518B8">
      <w:pPr>
        <w:pStyle w:val="LPA-Bullets1"/>
      </w:pPr>
      <w:r w:rsidRPr="006F6749">
        <w:t xml:space="preserve">Employees and stakeholders </w:t>
      </w:r>
      <w:r>
        <w:t>should</w:t>
      </w:r>
      <w:r w:rsidRPr="006F6749">
        <w:t xml:space="preserve"> not use the bathroom at the same time as children and young people</w:t>
      </w:r>
      <w:r>
        <w:t>.</w:t>
      </w:r>
    </w:p>
    <w:p w14:paraId="648A4346" w14:textId="77777777" w:rsidR="009518B8" w:rsidRPr="006F6749" w:rsidRDefault="009518B8" w:rsidP="009518B8">
      <w:pPr>
        <w:pStyle w:val="LPA-Bullets1"/>
      </w:pPr>
      <w:r w:rsidRPr="006F6749">
        <w:lastRenderedPageBreak/>
        <w:t xml:space="preserve">Children </w:t>
      </w:r>
      <w:r>
        <w:t xml:space="preserve">and young people </w:t>
      </w:r>
      <w:r w:rsidRPr="006F6749">
        <w:t xml:space="preserve">not using the bathroom </w:t>
      </w:r>
      <w:r>
        <w:t xml:space="preserve">should </w:t>
      </w:r>
      <w:r w:rsidRPr="006F6749">
        <w:t>wait outside of the bathroom with staff members/stakeholders</w:t>
      </w:r>
      <w:r>
        <w:t>.</w:t>
      </w:r>
    </w:p>
    <w:p w14:paraId="2743BEE8" w14:textId="77777777" w:rsidR="009518B8" w:rsidRPr="006F6749" w:rsidRDefault="009518B8" w:rsidP="009518B8">
      <w:pPr>
        <w:pStyle w:val="LPA-Bullets1"/>
      </w:pPr>
      <w:r w:rsidRPr="006F6749">
        <w:t xml:space="preserve">If children </w:t>
      </w:r>
      <w:r>
        <w:t xml:space="preserve">and young people </w:t>
      </w:r>
      <w:r w:rsidRPr="006F6749">
        <w:t>are getting changed outside of the bathroom/dressing room in a communal space, ensure adequate privacy (keeping genders separate, ensuring adults of the same gender supervise etc)</w:t>
      </w:r>
      <w:r>
        <w:t>.</w:t>
      </w:r>
      <w:r w:rsidRPr="006F6749">
        <w:t xml:space="preserve"> </w:t>
      </w:r>
    </w:p>
    <w:p w14:paraId="6CFF8207" w14:textId="77777777" w:rsidR="009518B8" w:rsidRPr="006F6749" w:rsidRDefault="009518B8" w:rsidP="009518B8">
      <w:pPr>
        <w:pStyle w:val="LPA-Bullets1"/>
      </w:pPr>
      <w:r>
        <w:t>M</w:t>
      </w:r>
      <w:r w:rsidRPr="006F6749">
        <w:t>inimis</w:t>
      </w:r>
      <w:r>
        <w:t>e</w:t>
      </w:r>
      <w:r w:rsidRPr="006F6749">
        <w:t xml:space="preserve"> children and young people of different ages using the bathroom at the same time, where appropriate (</w:t>
      </w:r>
      <w:proofErr w:type="gramStart"/>
      <w:r w:rsidRPr="006F6749">
        <w:t>i.e.</w:t>
      </w:r>
      <w:proofErr w:type="gramEnd"/>
      <w:r w:rsidRPr="006F6749">
        <w:t xml:space="preserve"> a four-year-old and 16-year-old)</w:t>
      </w:r>
      <w:r>
        <w:t>.</w:t>
      </w:r>
    </w:p>
    <w:p w14:paraId="212C25C7" w14:textId="77777777" w:rsidR="009518B8" w:rsidRPr="00E77131" w:rsidRDefault="009518B8" w:rsidP="009518B8">
      <w:pPr>
        <w:pStyle w:val="LPA-Bullets1"/>
      </w:pPr>
      <w:r w:rsidRPr="006F6749">
        <w:t>If assisting children and young people in a toilet stall, the staff member/stakeholder should seek assistance from the child’s parent</w:t>
      </w:r>
      <w:r>
        <w:t>/carer</w:t>
      </w:r>
      <w:r w:rsidRPr="006F6749">
        <w:t xml:space="preserve"> first. If unavailable, the door to the stall must be kept </w:t>
      </w:r>
      <w:r w:rsidRPr="00E77131">
        <w:t>open.</w:t>
      </w:r>
    </w:p>
    <w:p w14:paraId="35B2180A" w14:textId="77777777" w:rsidR="009518B8" w:rsidRPr="00E77131" w:rsidRDefault="009518B8" w:rsidP="009518B8">
      <w:pPr>
        <w:pStyle w:val="LPA-Bullets1"/>
      </w:pPr>
      <w:r w:rsidRPr="00E77131">
        <w:t>Require children and young people to ask permission to use the bathroom.</w:t>
      </w:r>
    </w:p>
    <w:p w14:paraId="0C50FBD2" w14:textId="77777777" w:rsidR="009518B8" w:rsidRPr="00E77131" w:rsidRDefault="009518B8" w:rsidP="009518B8">
      <w:pPr>
        <w:pStyle w:val="LPA-Bullets1"/>
      </w:pPr>
      <w:r w:rsidRPr="00E77131">
        <w:t xml:space="preserve">If using a public bathroom, require all staff/stakeholders to check the facility prior to allowing the child to enter, and </w:t>
      </w:r>
      <w:r>
        <w:t xml:space="preserve">require </w:t>
      </w:r>
      <w:r w:rsidRPr="00E77131">
        <w:t xml:space="preserve">the Supervisor to remain within the general bathroom area while the child is in the cubicle. </w:t>
      </w:r>
    </w:p>
    <w:p w14:paraId="19D96602" w14:textId="77777777" w:rsidR="009518B8" w:rsidRPr="006F6749" w:rsidRDefault="009518B8" w:rsidP="009518B8">
      <w:pPr>
        <w:pStyle w:val="LPA-Bullets1"/>
      </w:pPr>
      <w:r w:rsidRPr="00E77131">
        <w:t>Ensure staff and stakeholders know and understand the risks that bathroom times may create for sexual or physical abuse, or the recruitment of one another (peer to peer or by an adult) into situation of exploitation</w:t>
      </w:r>
      <w:r w:rsidRPr="006F6749">
        <w:t>.</w:t>
      </w:r>
    </w:p>
    <w:p w14:paraId="442B0F7A" w14:textId="77777777" w:rsidR="009518B8" w:rsidRDefault="009518B8" w:rsidP="009518B8">
      <w:pPr>
        <w:pStyle w:val="LPA-Body"/>
      </w:pPr>
    </w:p>
    <w:p w14:paraId="42FD905D" w14:textId="77777777" w:rsidR="009518B8" w:rsidRPr="00655A3D" w:rsidRDefault="009518B8" w:rsidP="009518B8">
      <w:pPr>
        <w:pStyle w:val="Heading3"/>
      </w:pPr>
      <w:r w:rsidRPr="008E4C7C">
        <w:t>Engaging with children in a one-on-one setting</w:t>
      </w:r>
      <w:r>
        <w:t xml:space="preserve"> </w:t>
      </w:r>
    </w:p>
    <w:p w14:paraId="14981FD9" w14:textId="77777777" w:rsidR="009518B8" w:rsidRDefault="009518B8" w:rsidP="009518B8">
      <w:pPr>
        <w:pStyle w:val="LPA-Body"/>
      </w:pPr>
      <w:r w:rsidRPr="00147529">
        <w:t xml:space="preserve">There are various circumstances in which an employee may work with a child or </w:t>
      </w:r>
      <w:r>
        <w:t xml:space="preserve">young </w:t>
      </w:r>
      <w:r w:rsidRPr="00147529">
        <w:t>person in a one-on-one setting. These include but are not limited t</w:t>
      </w:r>
      <w:r>
        <w:t>o</w:t>
      </w:r>
      <w:r w:rsidRPr="00147529">
        <w:t>:</w:t>
      </w:r>
      <w:r>
        <w:t xml:space="preserve"> </w:t>
      </w:r>
    </w:p>
    <w:p w14:paraId="2B0A7610" w14:textId="77777777" w:rsidR="009518B8" w:rsidRPr="00147529" w:rsidRDefault="009518B8" w:rsidP="009518B8">
      <w:pPr>
        <w:pStyle w:val="LPA-guidancenote"/>
      </w:pPr>
      <w:r w:rsidRPr="006041A8">
        <w:t xml:space="preserve">[Guidance note: </w:t>
      </w:r>
      <w:r>
        <w:t>A</w:t>
      </w:r>
      <w:r w:rsidRPr="006041A8">
        <w:t>mend this section to be applicable for your organisation]</w:t>
      </w:r>
    </w:p>
    <w:p w14:paraId="4B60206C" w14:textId="77777777" w:rsidR="009518B8" w:rsidRPr="00147529" w:rsidRDefault="009518B8" w:rsidP="009518B8">
      <w:pPr>
        <w:pStyle w:val="LPA-Bullets1"/>
      </w:pPr>
      <w:r>
        <w:t>c</w:t>
      </w:r>
      <w:r w:rsidRPr="00147529">
        <w:t>onducting a solo performance or assessment</w:t>
      </w:r>
    </w:p>
    <w:p w14:paraId="41C8BC8E" w14:textId="77777777" w:rsidR="009518B8" w:rsidRPr="00147529" w:rsidRDefault="009518B8" w:rsidP="009518B8">
      <w:pPr>
        <w:pStyle w:val="LPA-Bullets1"/>
      </w:pPr>
      <w:r>
        <w:t>e</w:t>
      </w:r>
      <w:r w:rsidRPr="00147529">
        <w:t xml:space="preserve">ngaging with a child or young person online for purposes of a </w:t>
      </w:r>
      <w:r>
        <w:t>makeup</w:t>
      </w:r>
      <w:r w:rsidRPr="00147529">
        <w:t xml:space="preserve"> lesson or performance</w:t>
      </w:r>
    </w:p>
    <w:p w14:paraId="4CF66DF3" w14:textId="77777777" w:rsidR="009518B8" w:rsidRPr="00147529" w:rsidRDefault="009518B8" w:rsidP="009518B8">
      <w:pPr>
        <w:pStyle w:val="LPA-Bullets1"/>
      </w:pPr>
      <w:r>
        <w:t>o</w:t>
      </w:r>
      <w:r w:rsidRPr="00147529">
        <w:t>ne-on-one coaching</w:t>
      </w:r>
    </w:p>
    <w:p w14:paraId="24E4DF5E" w14:textId="77777777" w:rsidR="009518B8" w:rsidRDefault="009518B8" w:rsidP="009518B8">
      <w:pPr>
        <w:pStyle w:val="LPA-Bullets1"/>
      </w:pPr>
      <w:r>
        <w:t>p</w:t>
      </w:r>
      <w:r w:rsidRPr="00147529">
        <w:t xml:space="preserve">utting on a child’s </w:t>
      </w:r>
      <w:r>
        <w:t>makeup</w:t>
      </w:r>
    </w:p>
    <w:p w14:paraId="7B59D5B0" w14:textId="77777777" w:rsidR="009518B8" w:rsidRPr="00147529" w:rsidRDefault="009518B8" w:rsidP="009518B8">
      <w:pPr>
        <w:pStyle w:val="LPA-Bullets1"/>
      </w:pPr>
      <w:r>
        <w:t>assisting a child to get dressed in costume.</w:t>
      </w:r>
    </w:p>
    <w:p w14:paraId="4067B826" w14:textId="77777777" w:rsidR="009518B8" w:rsidRPr="00147529" w:rsidRDefault="009518B8" w:rsidP="009518B8">
      <w:pPr>
        <w:pStyle w:val="LPA-Body"/>
      </w:pPr>
    </w:p>
    <w:p w14:paraId="66106358" w14:textId="77777777" w:rsidR="009518B8" w:rsidRPr="00147529" w:rsidRDefault="009518B8" w:rsidP="009518B8">
      <w:pPr>
        <w:pStyle w:val="LPA-Body"/>
      </w:pPr>
      <w:r w:rsidRPr="00147529">
        <w:t xml:space="preserve">Working with children and young people in a one-on-one setting should only occur where there is </w:t>
      </w:r>
      <w:r>
        <w:t xml:space="preserve">a </w:t>
      </w:r>
      <w:r w:rsidRPr="00147529">
        <w:t>wellbeing or health reason to do so. For example, a child/young person who suffers from anxiety when performing in front of others may conduct their performance with a single teacher. Where such circumstances occur</w:t>
      </w:r>
      <w:r>
        <w:t>,</w:t>
      </w:r>
      <w:r w:rsidRPr="00147529">
        <w:t xml:space="preserve"> employees should:</w:t>
      </w:r>
    </w:p>
    <w:p w14:paraId="1DC00322" w14:textId="77777777" w:rsidR="009518B8" w:rsidRPr="00147529" w:rsidRDefault="009518B8" w:rsidP="009518B8">
      <w:pPr>
        <w:pStyle w:val="LPA-Bullets1"/>
      </w:pPr>
      <w:r>
        <w:t>o</w:t>
      </w:r>
      <w:r w:rsidRPr="00147529">
        <w:t>perate where there is a line of sight to other adults and young people (</w:t>
      </w:r>
      <w:proofErr w:type="gramStart"/>
      <w:r w:rsidRPr="00147529">
        <w:t>e.g.</w:t>
      </w:r>
      <w:proofErr w:type="gramEnd"/>
      <w:r w:rsidRPr="00147529">
        <w:t xml:space="preserve"> keeping the door open, operating in a room that has clear windows, etc); and </w:t>
      </w:r>
    </w:p>
    <w:p w14:paraId="6A44F2DC" w14:textId="77777777" w:rsidR="009518B8" w:rsidRPr="00147529" w:rsidRDefault="009518B8" w:rsidP="009518B8">
      <w:pPr>
        <w:pStyle w:val="LPA-Bullets1"/>
      </w:pPr>
      <w:r>
        <w:t>s</w:t>
      </w:r>
      <w:r w:rsidRPr="00147529">
        <w:t>eek guidance from their line manager regarding the appropriateness and necessity to operate one-on-one with a child/young person</w:t>
      </w:r>
      <w:r>
        <w:t>.</w:t>
      </w:r>
    </w:p>
    <w:p w14:paraId="7225D502" w14:textId="77777777" w:rsidR="009518B8" w:rsidRPr="00147529" w:rsidRDefault="009518B8" w:rsidP="009518B8">
      <w:pPr>
        <w:pStyle w:val="LPA-Body"/>
      </w:pPr>
    </w:p>
    <w:p w14:paraId="3069ADEE" w14:textId="77777777" w:rsidR="009518B8" w:rsidRPr="00147529" w:rsidRDefault="009518B8" w:rsidP="009518B8">
      <w:pPr>
        <w:pStyle w:val="LPA-Body"/>
      </w:pPr>
      <w:r w:rsidRPr="00147529">
        <w:t xml:space="preserve">Employees should </w:t>
      </w:r>
      <w:r>
        <w:t xml:space="preserve">also </w:t>
      </w:r>
      <w:r w:rsidRPr="00147529">
        <w:t>seek guidance from a Child Safety Officer when considering removing a child or young person from their ordinary course of work</w:t>
      </w:r>
      <w:r>
        <w:t>/activities</w:t>
      </w:r>
      <w:r w:rsidRPr="00147529">
        <w:t xml:space="preserve">. </w:t>
      </w:r>
    </w:p>
    <w:p w14:paraId="61425535" w14:textId="77777777" w:rsidR="009518B8" w:rsidRDefault="009518B8" w:rsidP="009518B8">
      <w:pPr>
        <w:pStyle w:val="LPA-Body"/>
      </w:pPr>
    </w:p>
    <w:p w14:paraId="48CBB29D" w14:textId="77777777" w:rsidR="009518B8" w:rsidRDefault="009518B8" w:rsidP="009518B8">
      <w:pPr>
        <w:pStyle w:val="LPA-Body"/>
      </w:pPr>
    </w:p>
    <w:p w14:paraId="498FFB24" w14:textId="77777777" w:rsidR="009518B8" w:rsidRDefault="009518B8" w:rsidP="009518B8">
      <w:pPr>
        <w:pStyle w:val="LPA-Body"/>
      </w:pPr>
    </w:p>
    <w:p w14:paraId="33A26035" w14:textId="77777777" w:rsidR="009518B8" w:rsidRDefault="009518B8" w:rsidP="009518B8">
      <w:pPr>
        <w:pStyle w:val="LPA-Body"/>
      </w:pPr>
    </w:p>
    <w:p w14:paraId="775199B5" w14:textId="77777777" w:rsidR="009518B8" w:rsidRPr="006041A8" w:rsidRDefault="009518B8" w:rsidP="009518B8">
      <w:pPr>
        <w:pStyle w:val="LPA-guidancenote"/>
      </w:pPr>
      <w:r w:rsidRPr="006041A8">
        <w:t xml:space="preserve">[Guidance note: </w:t>
      </w:r>
      <w:r>
        <w:t>Only include this section if</w:t>
      </w:r>
      <w:r w:rsidRPr="006041A8">
        <w:t xml:space="preserve"> applicable for your organisation]</w:t>
      </w:r>
    </w:p>
    <w:p w14:paraId="1082A766" w14:textId="77777777" w:rsidR="009518B8" w:rsidRPr="00CE6877" w:rsidRDefault="009518B8" w:rsidP="009518B8">
      <w:pPr>
        <w:pStyle w:val="Heading3"/>
        <w:rPr>
          <w:color w:val="00B050"/>
        </w:rPr>
      </w:pPr>
      <w:r w:rsidRPr="00B718A7">
        <w:lastRenderedPageBreak/>
        <w:t xml:space="preserve">Transporting </w:t>
      </w:r>
      <w:r>
        <w:t>s</w:t>
      </w:r>
      <w:r w:rsidRPr="00B718A7">
        <w:t>tudents</w:t>
      </w:r>
      <w:r>
        <w:t xml:space="preserve"> </w:t>
      </w:r>
    </w:p>
    <w:p w14:paraId="7F5CA43B" w14:textId="77777777" w:rsidR="009518B8" w:rsidRPr="00147529" w:rsidRDefault="009518B8" w:rsidP="009518B8">
      <w:pPr>
        <w:pStyle w:val="LPA-Body"/>
      </w:pPr>
      <w:r w:rsidRPr="00147529">
        <w:t xml:space="preserve">Employees who transport students as part of </w:t>
      </w:r>
      <w:r w:rsidRPr="00CE6877">
        <w:rPr>
          <w:color w:val="00B050"/>
        </w:rPr>
        <w:t>[</w:t>
      </w:r>
      <w:r>
        <w:rPr>
          <w:i/>
          <w:iCs/>
          <w:color w:val="00B050"/>
        </w:rPr>
        <w:t>O</w:t>
      </w:r>
      <w:r w:rsidRPr="00CE6877">
        <w:rPr>
          <w:i/>
          <w:iCs/>
          <w:color w:val="00B050"/>
        </w:rPr>
        <w:t>rganisation name</w:t>
      </w:r>
      <w:r w:rsidRPr="00CE6877">
        <w:rPr>
          <w:color w:val="00B050"/>
        </w:rPr>
        <w:t>]</w:t>
      </w:r>
      <w:r w:rsidRPr="00147529">
        <w:t xml:space="preserve">’s activities should transport children and young people in groups and in </w:t>
      </w:r>
      <w:r w:rsidRPr="002D79F5">
        <w:rPr>
          <w:color w:val="00B050"/>
        </w:rPr>
        <w:t>[</w:t>
      </w:r>
      <w:r>
        <w:rPr>
          <w:i/>
          <w:iCs/>
          <w:color w:val="00B050"/>
        </w:rPr>
        <w:t>O</w:t>
      </w:r>
      <w:r w:rsidRPr="002D79F5">
        <w:rPr>
          <w:i/>
          <w:iCs/>
          <w:color w:val="00B050"/>
        </w:rPr>
        <w:t>rganisation name</w:t>
      </w:r>
      <w:r w:rsidRPr="002D79F5">
        <w:rPr>
          <w:color w:val="00B050"/>
        </w:rPr>
        <w:t>]</w:t>
      </w:r>
      <w:r w:rsidRPr="00147529">
        <w:t>’s vehicle</w:t>
      </w:r>
      <w:r>
        <w:t xml:space="preserve"> or third-party provider</w:t>
      </w:r>
      <w:r w:rsidRPr="00147529">
        <w:t xml:space="preserve">. While </w:t>
      </w:r>
      <w:r w:rsidRPr="002D79F5">
        <w:rPr>
          <w:i/>
          <w:color w:val="00B050"/>
        </w:rPr>
        <w:t xml:space="preserve">[Organisation </w:t>
      </w:r>
      <w:r>
        <w:rPr>
          <w:i/>
          <w:color w:val="00B050"/>
        </w:rPr>
        <w:t>n</w:t>
      </w:r>
      <w:r w:rsidRPr="002D79F5">
        <w:rPr>
          <w:i/>
          <w:color w:val="00B050"/>
        </w:rPr>
        <w:t xml:space="preserve">ame] </w:t>
      </w:r>
      <w:r w:rsidRPr="00147529">
        <w:t xml:space="preserve">does not encourage </w:t>
      </w:r>
      <w:r>
        <w:t>employees</w:t>
      </w:r>
      <w:r w:rsidRPr="00147529">
        <w:t xml:space="preserve"> to use their own cars to transport </w:t>
      </w:r>
      <w:r>
        <w:t>children and young people</w:t>
      </w:r>
      <w:r w:rsidRPr="00147529">
        <w:t xml:space="preserve"> or to transport </w:t>
      </w:r>
      <w:r>
        <w:t>children and young people</w:t>
      </w:r>
      <w:r w:rsidRPr="00147529">
        <w:t xml:space="preserve"> in a one-one-one setting, there may be exceptional circumstances where this occurs (</w:t>
      </w:r>
      <w:proofErr w:type="gramStart"/>
      <w:r w:rsidRPr="00147529">
        <w:t>e.g.</w:t>
      </w:r>
      <w:proofErr w:type="gramEnd"/>
      <w:r w:rsidRPr="00147529">
        <w:t xml:space="preserve"> an emergency). </w:t>
      </w:r>
    </w:p>
    <w:p w14:paraId="201563C5" w14:textId="77777777" w:rsidR="009518B8" w:rsidRPr="00147529" w:rsidRDefault="009518B8" w:rsidP="009518B8">
      <w:pPr>
        <w:pStyle w:val="LPA-Body"/>
      </w:pPr>
    </w:p>
    <w:p w14:paraId="6FA14B9D" w14:textId="77777777" w:rsidR="009518B8" w:rsidRPr="00147529" w:rsidRDefault="009518B8" w:rsidP="009518B8">
      <w:pPr>
        <w:pStyle w:val="LPA-Body"/>
      </w:pPr>
      <w:r>
        <w:t>Children and young people</w:t>
      </w:r>
      <w:r w:rsidRPr="00147529">
        <w:t xml:space="preserve"> may be passengers in a</w:t>
      </w:r>
      <w:r>
        <w:t xml:space="preserve">n employee’s </w:t>
      </w:r>
      <w:r w:rsidRPr="00147529">
        <w:t>car if:</w:t>
      </w:r>
    </w:p>
    <w:p w14:paraId="19DEB814" w14:textId="77777777" w:rsidR="009518B8" w:rsidRPr="00147529" w:rsidRDefault="009518B8" w:rsidP="009518B8">
      <w:pPr>
        <w:pStyle w:val="LPA-Bullets1"/>
      </w:pPr>
      <w:r>
        <w:t>t</w:t>
      </w:r>
      <w:r w:rsidRPr="00147529">
        <w:t xml:space="preserve">here is more than one </w:t>
      </w:r>
      <w:r>
        <w:t>child/young person</w:t>
      </w:r>
      <w:r w:rsidRPr="00147529">
        <w:t xml:space="preserve"> in the car throughout the journey</w:t>
      </w:r>
      <w:r>
        <w:t>;</w:t>
      </w:r>
      <w:r w:rsidRPr="00147529">
        <w:t xml:space="preserve"> and</w:t>
      </w:r>
    </w:p>
    <w:p w14:paraId="10489C6D" w14:textId="77777777" w:rsidR="009518B8" w:rsidRPr="00147529" w:rsidRDefault="009518B8" w:rsidP="009518B8">
      <w:pPr>
        <w:pStyle w:val="LPA-Bullets1"/>
      </w:pPr>
      <w:r>
        <w:t>w</w:t>
      </w:r>
      <w:r w:rsidRPr="00147529">
        <w:t xml:space="preserve">ritten (or emailed) permission has been obtained from the </w:t>
      </w:r>
      <w:r>
        <w:t xml:space="preserve">child/young person’s </w:t>
      </w:r>
      <w:r w:rsidRPr="00147529">
        <w:t>parent/carer for each journey or set of journeys</w:t>
      </w:r>
      <w:r>
        <w:t>;</w:t>
      </w:r>
      <w:r w:rsidRPr="00147529">
        <w:t xml:space="preserve"> and</w:t>
      </w:r>
    </w:p>
    <w:p w14:paraId="4CA5CE2D" w14:textId="77777777" w:rsidR="009518B8" w:rsidRDefault="009518B8" w:rsidP="009518B8">
      <w:pPr>
        <w:pStyle w:val="LPA-Bullets1"/>
      </w:pPr>
      <w:r>
        <w:t>w</w:t>
      </w:r>
      <w:r w:rsidRPr="00147529">
        <w:t xml:space="preserve">ritten (or emailed) permission has been obtained from the </w:t>
      </w:r>
      <w:r>
        <w:t>Head of the Organisation or delegate</w:t>
      </w:r>
      <w:r w:rsidRPr="00147529">
        <w:t xml:space="preserve"> for each journey or set of journeys</w:t>
      </w:r>
      <w:r>
        <w:t>; and</w:t>
      </w:r>
    </w:p>
    <w:p w14:paraId="0FE36041" w14:textId="77777777" w:rsidR="009518B8" w:rsidRPr="001C3E56" w:rsidRDefault="009518B8" w:rsidP="009518B8">
      <w:pPr>
        <w:pStyle w:val="LPA-Bullets1"/>
      </w:pPr>
      <w:r>
        <w:t>the v</w:t>
      </w:r>
      <w:r w:rsidRPr="001C3E56">
        <w:t>ehicle has comprehensive insurance and driver has a full unrestricted licen</w:t>
      </w:r>
      <w:r>
        <w:t>c</w:t>
      </w:r>
      <w:r w:rsidRPr="001C3E56">
        <w:t>e</w:t>
      </w:r>
      <w:r>
        <w:t>.</w:t>
      </w:r>
      <w:r w:rsidRPr="001C3E56">
        <w:t xml:space="preserve"> </w:t>
      </w:r>
    </w:p>
    <w:p w14:paraId="20F0512B" w14:textId="77777777" w:rsidR="009518B8" w:rsidRPr="00147529" w:rsidRDefault="009518B8" w:rsidP="009518B8">
      <w:pPr>
        <w:pStyle w:val="LPA-Body"/>
      </w:pPr>
    </w:p>
    <w:p w14:paraId="3E6690E6" w14:textId="77777777" w:rsidR="009518B8" w:rsidRDefault="009518B8" w:rsidP="009518B8">
      <w:pPr>
        <w:pStyle w:val="LPA-Body"/>
      </w:pPr>
      <w:r>
        <w:t>Children and young people</w:t>
      </w:r>
      <w:r w:rsidRPr="00147529">
        <w:t xml:space="preserve"> may be transported by </w:t>
      </w:r>
      <w:r>
        <w:t xml:space="preserve">the designated supervisor (or member of management) </w:t>
      </w:r>
      <w:r w:rsidRPr="00147529">
        <w:t>in exceptional circumstances</w:t>
      </w:r>
      <w:r>
        <w:t>, such as a parent failing to pick up their child/young person late at night</w:t>
      </w:r>
      <w:r w:rsidRPr="00147529">
        <w:t xml:space="preserve">. When this occurs, </w:t>
      </w:r>
      <w:r>
        <w:t>the designated supervisor</w:t>
      </w:r>
      <w:r w:rsidRPr="00147529">
        <w:t xml:space="preserve"> should, </w:t>
      </w:r>
      <w:r w:rsidRPr="00330218">
        <w:t>obtain consent from the Child Safety Officer and child’s parent/carer prior to providing transport. If not possible</w:t>
      </w:r>
      <w:r>
        <w:t>,</w:t>
      </w:r>
      <w:r w:rsidRPr="00330218">
        <w:t xml:space="preserve"> the Child Safety Officer and the child’s parent/carer are to be advised</w:t>
      </w:r>
      <w:r>
        <w:t>,</w:t>
      </w:r>
      <w:r w:rsidRPr="00330218">
        <w:t xml:space="preserve"> as soon as practica</w:t>
      </w:r>
      <w:r>
        <w:t>ble,</w:t>
      </w:r>
      <w:r w:rsidRPr="00330218">
        <w:t xml:space="preserve"> that </w:t>
      </w:r>
      <w:r w:rsidRPr="00147529">
        <w:t>the transportation occurred</w:t>
      </w:r>
      <w:r>
        <w:t>,</w:t>
      </w:r>
      <w:r w:rsidRPr="00147529">
        <w:t xml:space="preserve"> when it occurred and the reasons for the transportation.</w:t>
      </w:r>
    </w:p>
    <w:p w14:paraId="7FD19CD2" w14:textId="77777777" w:rsidR="009518B8" w:rsidRPr="00147529" w:rsidRDefault="009518B8" w:rsidP="009518B8">
      <w:pPr>
        <w:pStyle w:val="LPA-Body"/>
      </w:pPr>
      <w:r w:rsidRPr="00147529">
        <w:t xml:space="preserve"> </w:t>
      </w:r>
    </w:p>
    <w:p w14:paraId="277A1941" w14:textId="77777777" w:rsidR="009518B8" w:rsidRDefault="009518B8" w:rsidP="009518B8">
      <w:pPr>
        <w:pStyle w:val="LPA-Body"/>
      </w:pPr>
      <w:r w:rsidRPr="00147529">
        <w:t xml:space="preserve">When </w:t>
      </w:r>
      <w:r>
        <w:t>designated supervisors</w:t>
      </w:r>
      <w:r w:rsidRPr="00147529">
        <w:t xml:space="preserve"> use their own car or travel in a one-on-one setting, it is advisable that </w:t>
      </w:r>
      <w:r>
        <w:t>the child/young person</w:t>
      </w:r>
      <w:r w:rsidRPr="00147529">
        <w:t xml:space="preserve"> sit</w:t>
      </w:r>
      <w:r>
        <w:t>s</w:t>
      </w:r>
      <w:r w:rsidRPr="00147529">
        <w:t xml:space="preserve"> in the back seat of the car. </w:t>
      </w:r>
    </w:p>
    <w:p w14:paraId="12279AEC" w14:textId="77777777" w:rsidR="009518B8" w:rsidRDefault="009518B8" w:rsidP="009518B8">
      <w:pPr>
        <w:pStyle w:val="LPA-Body"/>
      </w:pPr>
    </w:p>
    <w:p w14:paraId="146F0E14" w14:textId="77777777" w:rsidR="009518B8" w:rsidRPr="007F5A97" w:rsidRDefault="009518B8" w:rsidP="009518B8">
      <w:pPr>
        <w:pStyle w:val="Heading3"/>
      </w:pPr>
      <w:r w:rsidRPr="00B718A7">
        <w:t xml:space="preserve">Contact </w:t>
      </w:r>
      <w:r>
        <w:t>o</w:t>
      </w:r>
      <w:r w:rsidRPr="00B718A7">
        <w:t xml:space="preserve">utside of the </w:t>
      </w:r>
      <w:r>
        <w:t>o</w:t>
      </w:r>
      <w:r w:rsidRPr="00B718A7">
        <w:t>rganisation</w:t>
      </w:r>
    </w:p>
    <w:p w14:paraId="037BCD8A" w14:textId="77777777" w:rsidR="009518B8" w:rsidRDefault="009518B8" w:rsidP="009518B8">
      <w:pPr>
        <w:pStyle w:val="LPA-Body"/>
      </w:pPr>
      <w:r>
        <w:t xml:space="preserve">Employees including third-party contractors, such as performers, must not arrange social activities or engage with children and young people outside of the organisation (including via online means such as social media). </w:t>
      </w:r>
    </w:p>
    <w:p w14:paraId="3F88EA6B" w14:textId="77777777" w:rsidR="009518B8" w:rsidRDefault="009518B8" w:rsidP="009518B8">
      <w:pPr>
        <w:pStyle w:val="LPA-Body"/>
      </w:pPr>
    </w:p>
    <w:p w14:paraId="0295E90F" w14:textId="77777777" w:rsidR="009518B8" w:rsidRPr="00290064" w:rsidRDefault="009518B8" w:rsidP="009518B8">
      <w:pPr>
        <w:pStyle w:val="LPA-Body"/>
        <w:rPr>
          <w:iCs/>
          <w:color w:val="FF0000"/>
        </w:rPr>
      </w:pPr>
      <w:r>
        <w:t>Employees must also not engage in relationships with former children and young people (who are now adults) who are affiliated with</w:t>
      </w:r>
      <w:r w:rsidRPr="001A5A2E">
        <w:rPr>
          <w:color w:val="00B050"/>
        </w:rPr>
        <w:t xml:space="preserve"> </w:t>
      </w:r>
      <w:r>
        <w:rPr>
          <w:rFonts w:eastAsiaTheme="majorEastAsia"/>
          <w:iCs/>
          <w:color w:val="00B050"/>
        </w:rPr>
        <w:t>[</w:t>
      </w:r>
      <w:r>
        <w:rPr>
          <w:rFonts w:eastAsiaTheme="majorEastAsia"/>
          <w:i/>
          <w:color w:val="00B050"/>
        </w:rPr>
        <w:t>O</w:t>
      </w:r>
      <w:r w:rsidRPr="001A5A2E">
        <w:rPr>
          <w:i/>
          <w:color w:val="00B050"/>
        </w:rPr>
        <w:t>rganisation name</w:t>
      </w:r>
      <w:r w:rsidRPr="001A5A2E">
        <w:rPr>
          <w:color w:val="00B050"/>
        </w:rPr>
        <w:t xml:space="preserve">] </w:t>
      </w:r>
      <w:r>
        <w:rPr>
          <w:iCs/>
        </w:rPr>
        <w:t>until at least 12 months after either party leaves the organisation.</w:t>
      </w:r>
      <w:r>
        <w:rPr>
          <w:iCs/>
          <w:color w:val="FF0000"/>
        </w:rPr>
        <w:t xml:space="preserve"> </w:t>
      </w:r>
    </w:p>
    <w:p w14:paraId="4C1AA44A" w14:textId="77777777" w:rsidR="009518B8" w:rsidRDefault="009518B8" w:rsidP="009518B8">
      <w:pPr>
        <w:pStyle w:val="LPA-Body"/>
      </w:pPr>
    </w:p>
    <w:p w14:paraId="351D7B6F" w14:textId="77777777" w:rsidR="009518B8" w:rsidRDefault="009518B8" w:rsidP="009518B8">
      <w:pPr>
        <w:pStyle w:val="LPA-Body"/>
      </w:pPr>
      <w:r>
        <w:t xml:space="preserve">In instances where children and young people contact employees (including third-party contractors, such as performers, via social media or other means), employees should not respond to the child/young person and report the information to </w:t>
      </w:r>
      <w:r w:rsidRPr="001A5A2E">
        <w:rPr>
          <w:rFonts w:eastAsiaTheme="majorEastAsia"/>
          <w:color w:val="00B050"/>
        </w:rPr>
        <w:t>[</w:t>
      </w:r>
      <w:r>
        <w:rPr>
          <w:rFonts w:eastAsiaTheme="majorEastAsia"/>
          <w:color w:val="00B050"/>
        </w:rPr>
        <w:t>O</w:t>
      </w:r>
      <w:r w:rsidRPr="001A5A2E">
        <w:rPr>
          <w:i/>
          <w:color w:val="00B050"/>
        </w:rPr>
        <w:t>rganisation name</w:t>
      </w:r>
      <w:r w:rsidRPr="001A5A2E">
        <w:rPr>
          <w:color w:val="00B050"/>
        </w:rPr>
        <w:t>]</w:t>
      </w:r>
      <w:r>
        <w:t xml:space="preserve">’s Child Safety Officer. </w:t>
      </w:r>
    </w:p>
    <w:p w14:paraId="471525EB" w14:textId="77777777" w:rsidR="009518B8" w:rsidRDefault="009518B8" w:rsidP="009518B8">
      <w:pPr>
        <w:pStyle w:val="LPA-Body"/>
      </w:pPr>
    </w:p>
    <w:p w14:paraId="115C84FC" w14:textId="77777777" w:rsidR="009518B8" w:rsidRPr="006278A7" w:rsidRDefault="009518B8" w:rsidP="009518B8">
      <w:pPr>
        <w:pStyle w:val="Heading2"/>
        <w:numPr>
          <w:ilvl w:val="0"/>
          <w:numId w:val="6"/>
        </w:numPr>
        <w:tabs>
          <w:tab w:val="num" w:pos="360"/>
        </w:tabs>
        <w:ind w:left="567" w:hanging="567"/>
      </w:pPr>
      <w:r w:rsidRPr="006278A7">
        <w:t>Breaches of the Code</w:t>
      </w:r>
    </w:p>
    <w:p w14:paraId="25667E82" w14:textId="77777777" w:rsidR="009518B8" w:rsidRDefault="009518B8" w:rsidP="009518B8">
      <w:pPr>
        <w:pStyle w:val="LPA-Body"/>
      </w:pPr>
      <w:r w:rsidRPr="00BA00A2">
        <w:t xml:space="preserve">All </w:t>
      </w:r>
      <w:r>
        <w:t>employees</w:t>
      </w:r>
      <w:r w:rsidRPr="00BA00A2">
        <w:t xml:space="preserve"> are required to report any breaches of this Code to </w:t>
      </w:r>
      <w:r w:rsidRPr="001A5A2E">
        <w:rPr>
          <w:i/>
          <w:color w:val="00B050"/>
        </w:rPr>
        <w:t xml:space="preserve">[Organisation </w:t>
      </w:r>
      <w:r>
        <w:rPr>
          <w:i/>
          <w:color w:val="00B050"/>
        </w:rPr>
        <w:t>n</w:t>
      </w:r>
      <w:r w:rsidRPr="001A5A2E">
        <w:rPr>
          <w:i/>
          <w:color w:val="00B050"/>
        </w:rPr>
        <w:t>ame]</w:t>
      </w:r>
      <w:r>
        <w:t>’s</w:t>
      </w:r>
      <w:r w:rsidRPr="00BA00A2">
        <w:t xml:space="preserve"> </w:t>
      </w:r>
      <w:r>
        <w:t xml:space="preserve">Child Safety </w:t>
      </w:r>
      <w:r w:rsidRPr="00BA00A2">
        <w:t xml:space="preserve">Officer. In instances where an allegation of child abuse has been made, the matter will be managed in accordance with </w:t>
      </w:r>
      <w:r w:rsidRPr="00D41BED">
        <w:rPr>
          <w:color w:val="00B050"/>
        </w:rPr>
        <w:t>[</w:t>
      </w:r>
      <w:r w:rsidRPr="00D41BED">
        <w:rPr>
          <w:i/>
          <w:iCs/>
          <w:color w:val="00B050"/>
        </w:rPr>
        <w:t xml:space="preserve">Organisation </w:t>
      </w:r>
      <w:r>
        <w:rPr>
          <w:i/>
          <w:iCs/>
          <w:color w:val="00B050"/>
        </w:rPr>
        <w:t>n</w:t>
      </w:r>
      <w:r w:rsidRPr="00D41BED">
        <w:rPr>
          <w:i/>
          <w:iCs/>
          <w:color w:val="00B050"/>
        </w:rPr>
        <w:t>ame</w:t>
      </w:r>
      <w:r w:rsidRPr="00D41BED">
        <w:rPr>
          <w:color w:val="00B050"/>
        </w:rPr>
        <w:t>]</w:t>
      </w:r>
      <w:r>
        <w:t>’s</w:t>
      </w:r>
      <w:r w:rsidRPr="00BA00A2">
        <w:t xml:space="preserve"> Child Safe Policy and Child Safe Reporting Procedure</w:t>
      </w:r>
      <w:r>
        <w:t xml:space="preserve"> </w:t>
      </w:r>
      <w:r w:rsidRPr="004B416B">
        <w:rPr>
          <w:i/>
          <w:iCs/>
          <w:color w:val="00B050"/>
        </w:rPr>
        <w:t xml:space="preserve">[guidance note: update with name of your </w:t>
      </w:r>
      <w:r>
        <w:rPr>
          <w:i/>
          <w:iCs/>
          <w:color w:val="00B050"/>
        </w:rPr>
        <w:t>policy/r</w:t>
      </w:r>
      <w:r w:rsidRPr="004B416B">
        <w:rPr>
          <w:i/>
          <w:iCs/>
          <w:color w:val="00B050"/>
        </w:rPr>
        <w:t>eporting procedure]</w:t>
      </w:r>
      <w:r w:rsidRPr="00BA00A2">
        <w:t xml:space="preserve">. </w:t>
      </w:r>
    </w:p>
    <w:p w14:paraId="680FF53A" w14:textId="77777777" w:rsidR="009518B8" w:rsidRPr="00BA00A2" w:rsidRDefault="009518B8" w:rsidP="009518B8">
      <w:pPr>
        <w:pStyle w:val="LPA-Body"/>
      </w:pPr>
    </w:p>
    <w:p w14:paraId="473F8E28" w14:textId="77777777" w:rsidR="009518B8" w:rsidRPr="004C0814" w:rsidRDefault="009518B8" w:rsidP="009518B8">
      <w:pPr>
        <w:pStyle w:val="LPA-Body"/>
      </w:pPr>
      <w:r>
        <w:t>Employees</w:t>
      </w:r>
      <w:r w:rsidRPr="715BA8B1">
        <w:t xml:space="preserve"> who breach this Code </w:t>
      </w:r>
      <w:r>
        <w:t>may</w:t>
      </w:r>
      <w:r w:rsidRPr="715BA8B1">
        <w:t xml:space="preserve"> be subject to disciplinary action </w:t>
      </w:r>
      <w:r>
        <w:t>up to and including</w:t>
      </w:r>
      <w:r w:rsidRPr="715BA8B1">
        <w:t xml:space="preserve"> termination of employment. </w:t>
      </w:r>
      <w:r w:rsidRPr="00893802">
        <w:rPr>
          <w:i/>
          <w:iCs/>
          <w:color w:val="00B050"/>
        </w:rPr>
        <w:t xml:space="preserve">[Organisation </w:t>
      </w:r>
      <w:r>
        <w:rPr>
          <w:i/>
          <w:iCs/>
          <w:color w:val="00B050"/>
        </w:rPr>
        <w:t>n</w:t>
      </w:r>
      <w:r w:rsidRPr="00893802">
        <w:rPr>
          <w:i/>
          <w:iCs/>
          <w:color w:val="00B050"/>
        </w:rPr>
        <w:t>ame]</w:t>
      </w:r>
      <w:r w:rsidRPr="715BA8B1">
        <w:rPr>
          <w:iCs/>
        </w:rPr>
        <w:t xml:space="preserve"> </w:t>
      </w:r>
      <w:r w:rsidRPr="715BA8B1">
        <w:t xml:space="preserve">may also </w:t>
      </w:r>
      <w:proofErr w:type="gramStart"/>
      <w:r w:rsidRPr="715BA8B1">
        <w:t>conduct an investigation</w:t>
      </w:r>
      <w:proofErr w:type="gramEnd"/>
      <w:r w:rsidRPr="715BA8B1">
        <w:t xml:space="preserve"> and will report serious instances of child abuse to</w:t>
      </w:r>
      <w:r>
        <w:t xml:space="preserve"> child protection authorities and/or</w:t>
      </w:r>
      <w:r w:rsidRPr="715BA8B1">
        <w:t xml:space="preserve"> the police</w:t>
      </w:r>
      <w:r>
        <w:t>.</w:t>
      </w:r>
    </w:p>
    <w:p w14:paraId="6C3D776F" w14:textId="77777777" w:rsidR="009518B8" w:rsidRDefault="009518B8" w:rsidP="009518B8">
      <w:pPr>
        <w:pStyle w:val="LPA-Body"/>
      </w:pPr>
    </w:p>
    <w:p w14:paraId="0D1BD48A" w14:textId="77777777" w:rsidR="009518B8" w:rsidRDefault="009518B8" w:rsidP="007424EF">
      <w:pPr>
        <w:pStyle w:val="Heading2"/>
        <w:numPr>
          <w:ilvl w:val="0"/>
          <w:numId w:val="6"/>
        </w:numPr>
        <w:tabs>
          <w:tab w:val="num" w:pos="360"/>
        </w:tabs>
        <w:ind w:left="567" w:hanging="567"/>
      </w:pPr>
      <w:r>
        <w:lastRenderedPageBreak/>
        <w:t>Review</w:t>
      </w:r>
    </w:p>
    <w:p w14:paraId="7FB5654E" w14:textId="77777777" w:rsidR="009518B8" w:rsidRDefault="009518B8" w:rsidP="009518B8">
      <w:pPr>
        <w:pStyle w:val="LPA-Body"/>
      </w:pPr>
      <w:r>
        <w:t>This Code of Conduct was approved</w:t>
      </w:r>
      <w:r w:rsidRPr="00CA5723">
        <w:rPr>
          <w:i/>
          <w:iCs/>
          <w:color w:val="00B050"/>
        </w:rPr>
        <w:t xml:space="preserve"> [insert date]</w:t>
      </w:r>
      <w:r>
        <w:rPr>
          <w:i/>
          <w:iCs/>
          <w:color w:val="00B050"/>
        </w:rPr>
        <w:t xml:space="preserve"> </w:t>
      </w:r>
      <w:r w:rsidRPr="00CA5723">
        <w:t>and last reviewed</w:t>
      </w:r>
      <w:r>
        <w:rPr>
          <w:i/>
          <w:iCs/>
          <w:color w:val="00B050"/>
        </w:rPr>
        <w:t xml:space="preserve"> </w:t>
      </w:r>
      <w:r w:rsidRPr="00CA5723">
        <w:rPr>
          <w:i/>
          <w:iCs/>
          <w:color w:val="00B050"/>
        </w:rPr>
        <w:t>[insert date]</w:t>
      </w:r>
      <w:r w:rsidRPr="00CA5723">
        <w:t>.</w:t>
      </w:r>
    </w:p>
    <w:p w14:paraId="6CFC63DC" w14:textId="77777777" w:rsidR="009518B8" w:rsidRDefault="009518B8" w:rsidP="009518B8">
      <w:pPr>
        <w:pStyle w:val="LPA-Body"/>
      </w:pPr>
    </w:p>
    <w:p w14:paraId="298FD8F2" w14:textId="77777777" w:rsidR="009518B8" w:rsidRDefault="009518B8" w:rsidP="007424EF">
      <w:pPr>
        <w:pStyle w:val="Heading2"/>
        <w:numPr>
          <w:ilvl w:val="0"/>
          <w:numId w:val="6"/>
        </w:numPr>
        <w:tabs>
          <w:tab w:val="num" w:pos="360"/>
        </w:tabs>
        <w:ind w:left="567" w:hanging="567"/>
      </w:pPr>
      <w:r>
        <w:t xml:space="preserve">Acknowledgement </w:t>
      </w:r>
    </w:p>
    <w:p w14:paraId="0E8296A8" w14:textId="77777777" w:rsidR="009518B8" w:rsidRDefault="009518B8" w:rsidP="009518B8">
      <w:pPr>
        <w:pStyle w:val="LPA-Body"/>
      </w:pPr>
      <w:r>
        <w:t xml:space="preserve">I have read this Code of Conduct and agree to </w:t>
      </w:r>
      <w:proofErr w:type="gramStart"/>
      <w:r>
        <w:t>abide by it at all times</w:t>
      </w:r>
      <w:proofErr w:type="gramEnd"/>
      <w:r>
        <w:t>.</w:t>
      </w:r>
    </w:p>
    <w:p w14:paraId="42DA5D3C" w14:textId="77777777" w:rsidR="009518B8" w:rsidRDefault="009518B8" w:rsidP="009518B8">
      <w:pPr>
        <w:pStyle w:val="LPA-Body"/>
      </w:pPr>
    </w:p>
    <w:p w14:paraId="4E379519" w14:textId="77777777" w:rsidR="009518B8" w:rsidRDefault="009518B8" w:rsidP="009518B8">
      <w:pPr>
        <w:pStyle w:val="LPA-Body"/>
      </w:pPr>
    </w:p>
    <w:p w14:paraId="455FB2CE" w14:textId="77777777" w:rsidR="009518B8" w:rsidRDefault="009518B8" w:rsidP="009518B8">
      <w:pPr>
        <w:pStyle w:val="LPA-Body"/>
      </w:pPr>
      <w:r>
        <w:t xml:space="preserve">Signature </w:t>
      </w:r>
      <w:r>
        <w:tab/>
        <w:t>_______________________________________________________________________</w:t>
      </w:r>
    </w:p>
    <w:p w14:paraId="035B50B2" w14:textId="77777777" w:rsidR="009518B8" w:rsidRDefault="009518B8" w:rsidP="009518B8">
      <w:pPr>
        <w:pStyle w:val="LPA-Body"/>
      </w:pPr>
    </w:p>
    <w:p w14:paraId="6133778E" w14:textId="77777777" w:rsidR="009518B8" w:rsidRDefault="009518B8" w:rsidP="009518B8">
      <w:pPr>
        <w:pStyle w:val="LPA-Body"/>
      </w:pPr>
      <w:r>
        <w:t>Name</w:t>
      </w:r>
      <w:r>
        <w:tab/>
      </w:r>
      <w:r>
        <w:tab/>
        <w:t>_______________________________________________________________________</w:t>
      </w:r>
    </w:p>
    <w:p w14:paraId="0E7E79F3" w14:textId="77777777" w:rsidR="009518B8" w:rsidRDefault="009518B8" w:rsidP="009518B8">
      <w:pPr>
        <w:pStyle w:val="LPA-Body"/>
      </w:pPr>
    </w:p>
    <w:p w14:paraId="25192051" w14:textId="77777777" w:rsidR="009518B8" w:rsidRDefault="009518B8" w:rsidP="009518B8">
      <w:pPr>
        <w:pStyle w:val="LPA-Body"/>
      </w:pPr>
      <w:r>
        <w:t>Date</w:t>
      </w:r>
      <w:r>
        <w:tab/>
      </w:r>
      <w:r>
        <w:tab/>
        <w:t>_______________________________________________________________________</w:t>
      </w:r>
    </w:p>
    <w:p w14:paraId="4FF99060" w14:textId="77777777" w:rsidR="009518B8" w:rsidRDefault="009518B8" w:rsidP="009518B8">
      <w:pPr>
        <w:pStyle w:val="LPA-Body"/>
      </w:pPr>
    </w:p>
    <w:p w14:paraId="3424A19F" w14:textId="77777777" w:rsidR="009518B8" w:rsidRDefault="009518B8" w:rsidP="009518B8">
      <w:pPr>
        <w:pStyle w:val="LPA-Body"/>
      </w:pPr>
    </w:p>
    <w:p w14:paraId="7C591611" w14:textId="77777777" w:rsidR="009518B8" w:rsidRDefault="009518B8" w:rsidP="009518B8">
      <w:pPr>
        <w:pStyle w:val="LPA-Body"/>
      </w:pPr>
      <w:r>
        <w:t xml:space="preserve">Signature </w:t>
      </w:r>
      <w:r>
        <w:tab/>
        <w:t>_______________________________________________________________________</w:t>
      </w:r>
    </w:p>
    <w:p w14:paraId="00B08B0E" w14:textId="77777777" w:rsidR="009518B8" w:rsidRDefault="009518B8" w:rsidP="009518B8">
      <w:pPr>
        <w:pStyle w:val="LPA-Body"/>
      </w:pPr>
    </w:p>
    <w:p w14:paraId="0FD35BC0" w14:textId="77777777" w:rsidR="009518B8" w:rsidRDefault="009518B8" w:rsidP="009518B8">
      <w:pPr>
        <w:pStyle w:val="LPA-Body"/>
      </w:pPr>
      <w:r>
        <w:t>Name of Manager/</w:t>
      </w:r>
      <w:proofErr w:type="gramStart"/>
      <w:r>
        <w:t>Witness  _</w:t>
      </w:r>
      <w:proofErr w:type="gramEnd"/>
      <w:r>
        <w:t>_____________________________________________________________</w:t>
      </w:r>
    </w:p>
    <w:p w14:paraId="3A73890D" w14:textId="77777777" w:rsidR="009518B8" w:rsidRDefault="009518B8" w:rsidP="009518B8">
      <w:pPr>
        <w:pStyle w:val="LPA-Body"/>
      </w:pPr>
    </w:p>
    <w:p w14:paraId="7D5D94D1" w14:textId="77777777" w:rsidR="009518B8" w:rsidRDefault="009518B8" w:rsidP="009518B8">
      <w:pPr>
        <w:pStyle w:val="LPA-Body"/>
      </w:pPr>
      <w:r>
        <w:t>Date</w:t>
      </w:r>
      <w:r>
        <w:tab/>
      </w:r>
      <w:r>
        <w:tab/>
        <w:t>_______________________________________________________________________</w:t>
      </w:r>
    </w:p>
    <w:p w14:paraId="0A231D66" w14:textId="77777777" w:rsidR="009518B8" w:rsidRDefault="009518B8" w:rsidP="009518B8">
      <w:pPr>
        <w:pStyle w:val="LPA-Body"/>
      </w:pPr>
    </w:p>
    <w:p w14:paraId="002B951F" w14:textId="5F2B5085" w:rsidR="009518B8" w:rsidRDefault="009518B8" w:rsidP="009518B8">
      <w:pPr>
        <w:pStyle w:val="LPA-Body"/>
        <w:rPr>
          <w:rFonts w:cs="Times New Roman"/>
        </w:rPr>
      </w:pPr>
    </w:p>
    <w:p w14:paraId="5777527A" w14:textId="77777777" w:rsidR="00A953C6" w:rsidRDefault="00A953C6" w:rsidP="009518B8">
      <w:pPr>
        <w:pStyle w:val="LPA-TemplateDisclaimer"/>
      </w:pPr>
    </w:p>
    <w:sectPr w:rsidR="00A953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3DAB" w14:textId="77777777" w:rsidR="005B37BA" w:rsidRDefault="005B37BA" w:rsidP="003A7D24">
      <w:r>
        <w:separator/>
      </w:r>
    </w:p>
  </w:endnote>
  <w:endnote w:type="continuationSeparator" w:id="0">
    <w:p w14:paraId="6E9B98C3" w14:textId="77777777" w:rsidR="005B37BA" w:rsidRDefault="005B37BA" w:rsidP="003A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7D86" w14:textId="2896108B" w:rsidR="003A7D24" w:rsidRPr="003A7D24" w:rsidRDefault="003A7D24">
    <w:pPr>
      <w:pStyle w:val="Footer"/>
      <w:rPr>
        <w:i/>
        <w:iCs/>
        <w:color w:val="00B050"/>
        <w:lang w:val="en-AU"/>
      </w:rPr>
    </w:pPr>
    <w:r w:rsidRPr="003A7D24">
      <w:rPr>
        <w:i/>
        <w:iCs/>
        <w:color w:val="00B050"/>
        <w:lang w:val="en-AU"/>
      </w:rPr>
      <w:t>[Organisation name]</w:t>
    </w:r>
  </w:p>
  <w:p w14:paraId="0BB5D2F9" w14:textId="37D6EBE7" w:rsidR="003A7D24" w:rsidRPr="003A7D24" w:rsidRDefault="009518B8">
    <w:pPr>
      <w:pStyle w:val="Footer"/>
      <w:rPr>
        <w:lang w:val="en-AU"/>
      </w:rPr>
    </w:pPr>
    <w:r w:rsidRPr="009518B8">
      <w:rPr>
        <w:i/>
        <w:iCs/>
        <w:lang w:val="en-AU"/>
      </w:rPr>
      <w:t>Code of Conduct – Employees</w:t>
    </w:r>
    <w:r w:rsidR="003A7D24">
      <w:rPr>
        <w:i/>
        <w:iCs/>
        <w:lang w:val="en-AU"/>
      </w:rPr>
      <w:tab/>
    </w:r>
    <w:r w:rsidR="003A7D24">
      <w:rPr>
        <w:i/>
        <w:iCs/>
        <w:lang w:val="en-AU"/>
      </w:rPr>
      <w:tab/>
    </w:r>
    <w:r w:rsidR="003A7D24" w:rsidRPr="003A7D24">
      <w:rPr>
        <w:lang w:val="en-AU"/>
      </w:rPr>
      <w:fldChar w:fldCharType="begin"/>
    </w:r>
    <w:r w:rsidR="003A7D24" w:rsidRPr="003A7D24">
      <w:rPr>
        <w:lang w:val="en-AU"/>
      </w:rPr>
      <w:instrText xml:space="preserve"> PAGE   \* MERGEFORMAT </w:instrText>
    </w:r>
    <w:r w:rsidR="003A7D24" w:rsidRPr="003A7D24">
      <w:rPr>
        <w:lang w:val="en-AU"/>
      </w:rPr>
      <w:fldChar w:fldCharType="separate"/>
    </w:r>
    <w:r w:rsidR="003A7D24" w:rsidRPr="003A7D24">
      <w:rPr>
        <w:noProof/>
        <w:lang w:val="en-AU"/>
      </w:rPr>
      <w:t>1</w:t>
    </w:r>
    <w:r w:rsidR="003A7D24" w:rsidRPr="003A7D24">
      <w:rPr>
        <w:noProof/>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3AF3" w14:textId="77777777" w:rsidR="005B37BA" w:rsidRDefault="005B37BA" w:rsidP="003A7D24">
      <w:r>
        <w:separator/>
      </w:r>
    </w:p>
  </w:footnote>
  <w:footnote w:type="continuationSeparator" w:id="0">
    <w:p w14:paraId="3F7D8832" w14:textId="77777777" w:rsidR="005B37BA" w:rsidRDefault="005B37BA" w:rsidP="003A7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BB8"/>
    <w:multiLevelType w:val="hybridMultilevel"/>
    <w:tmpl w:val="14464A52"/>
    <w:lvl w:ilvl="0" w:tplc="8A92820A">
      <w:start w:val="1"/>
      <w:numFmt w:val="bullet"/>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61CB"/>
    <w:multiLevelType w:val="hybridMultilevel"/>
    <w:tmpl w:val="3A92633A"/>
    <w:lvl w:ilvl="0" w:tplc="42EE2CBA">
      <w:start w:val="1"/>
      <w:numFmt w:val="bullet"/>
      <w:pStyle w:val="LPA-Bullets1"/>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1C0D5268"/>
    <w:multiLevelType w:val="hybridMultilevel"/>
    <w:tmpl w:val="25B034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8C62AB4"/>
    <w:multiLevelType w:val="hybridMultilevel"/>
    <w:tmpl w:val="3DDCB6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B530F40"/>
    <w:multiLevelType w:val="hybridMultilevel"/>
    <w:tmpl w:val="226845D8"/>
    <w:lvl w:ilvl="0" w:tplc="FF38C778">
      <w:start w:val="1"/>
      <w:numFmt w:val="bullet"/>
      <w:pStyle w:val="LPA-TemplateDisclaimer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362C9E"/>
    <w:multiLevelType w:val="hybridMultilevel"/>
    <w:tmpl w:val="E21860D0"/>
    <w:lvl w:ilvl="0" w:tplc="698A4E96">
      <w:start w:val="1"/>
      <w:numFmt w:val="bullet"/>
      <w:pStyle w:val="LPA-Bullets2"/>
      <w:lvlText w:val="̶"/>
      <w:lvlJc w:val="left"/>
      <w:pPr>
        <w:ind w:left="757"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9666404">
    <w:abstractNumId w:val="5"/>
  </w:num>
  <w:num w:numId="2" w16cid:durableId="248345168">
    <w:abstractNumId w:val="4"/>
  </w:num>
  <w:num w:numId="3" w16cid:durableId="830369757">
    <w:abstractNumId w:val="1"/>
  </w:num>
  <w:num w:numId="4" w16cid:durableId="805316717">
    <w:abstractNumId w:val="2"/>
  </w:num>
  <w:num w:numId="5" w16cid:durableId="1522936520">
    <w:abstractNumId w:val="0"/>
  </w:num>
  <w:num w:numId="6" w16cid:durableId="2100908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24"/>
    <w:rsid w:val="003A7D24"/>
    <w:rsid w:val="005B37BA"/>
    <w:rsid w:val="007424EF"/>
    <w:rsid w:val="007564D8"/>
    <w:rsid w:val="009518B8"/>
    <w:rsid w:val="00A953C6"/>
    <w:rsid w:val="00C73CCB"/>
    <w:rsid w:val="00D13C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6F44"/>
  <w15:chartTrackingRefBased/>
  <w15:docId w15:val="{6BFAB1D6-4485-4891-9F15-00DDE4DD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D24"/>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3A7D24"/>
    <w:pPr>
      <w:keepNext/>
      <w:keepLines/>
      <w:spacing w:before="240"/>
      <w:outlineLvl w:val="0"/>
    </w:pPr>
    <w:rPr>
      <w:rFonts w:asciiTheme="majorHAnsi" w:eastAsiaTheme="majorEastAsia" w:hAnsiTheme="majorHAnsi" w:cstheme="majorBidi"/>
      <w:b/>
      <w:color w:val="C02144"/>
      <w:sz w:val="32"/>
      <w:szCs w:val="32"/>
    </w:rPr>
  </w:style>
  <w:style w:type="paragraph" w:styleId="Heading2">
    <w:name w:val="heading 2"/>
    <w:basedOn w:val="Normal"/>
    <w:next w:val="Normal"/>
    <w:link w:val="Heading2Char"/>
    <w:uiPriority w:val="9"/>
    <w:unhideWhenUsed/>
    <w:qFormat/>
    <w:rsid w:val="003A7D24"/>
    <w:pPr>
      <w:keepNext/>
      <w:keepLines/>
      <w:spacing w:after="120"/>
      <w:outlineLvl w:val="1"/>
    </w:pPr>
    <w:rPr>
      <w:rFonts w:ascii="Calibri" w:eastAsiaTheme="majorEastAsia" w:hAnsi="Calibri" w:cstheme="majorBidi"/>
      <w:b/>
      <w:color w:val="C02144"/>
      <w:sz w:val="28"/>
      <w:szCs w:val="26"/>
    </w:rPr>
  </w:style>
  <w:style w:type="paragraph" w:styleId="Heading3">
    <w:name w:val="heading 3"/>
    <w:basedOn w:val="Normal"/>
    <w:next w:val="Normal"/>
    <w:link w:val="Heading3Char"/>
    <w:uiPriority w:val="9"/>
    <w:unhideWhenUsed/>
    <w:qFormat/>
    <w:rsid w:val="003A7D24"/>
    <w:pPr>
      <w:keepNext/>
      <w:keepLines/>
      <w:spacing w:before="40"/>
      <w:outlineLvl w:val="2"/>
    </w:pPr>
    <w:rPr>
      <w:rFonts w:ascii="Calibri" w:eastAsiaTheme="majorEastAsia" w:hAnsi="Calibr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D24"/>
    <w:rPr>
      <w:rFonts w:asciiTheme="majorHAnsi" w:eastAsiaTheme="majorEastAsia" w:hAnsiTheme="majorHAnsi" w:cstheme="majorBidi"/>
      <w:b/>
      <w:color w:val="C02144"/>
      <w:kern w:val="0"/>
      <w:sz w:val="32"/>
      <w:szCs w:val="32"/>
      <w:lang w:val="en-GB"/>
      <w14:ligatures w14:val="none"/>
    </w:rPr>
  </w:style>
  <w:style w:type="character" w:customStyle="1" w:styleId="Heading2Char">
    <w:name w:val="Heading 2 Char"/>
    <w:basedOn w:val="DefaultParagraphFont"/>
    <w:link w:val="Heading2"/>
    <w:uiPriority w:val="9"/>
    <w:rsid w:val="003A7D24"/>
    <w:rPr>
      <w:rFonts w:ascii="Calibri" w:eastAsiaTheme="majorEastAsia" w:hAnsi="Calibri" w:cstheme="majorBidi"/>
      <w:b/>
      <w:color w:val="C02144"/>
      <w:kern w:val="0"/>
      <w:sz w:val="28"/>
      <w:szCs w:val="26"/>
      <w:lang w:val="en-GB"/>
      <w14:ligatures w14:val="none"/>
    </w:rPr>
  </w:style>
  <w:style w:type="character" w:customStyle="1" w:styleId="Heading3Char">
    <w:name w:val="Heading 3 Char"/>
    <w:basedOn w:val="DefaultParagraphFont"/>
    <w:link w:val="Heading3"/>
    <w:uiPriority w:val="9"/>
    <w:rsid w:val="003A7D24"/>
    <w:rPr>
      <w:rFonts w:ascii="Calibri" w:eastAsiaTheme="majorEastAsia" w:hAnsi="Calibri" w:cstheme="majorBidi"/>
      <w:b/>
      <w:kern w:val="0"/>
      <w:sz w:val="24"/>
      <w:szCs w:val="24"/>
      <w:lang w:val="en-GB"/>
      <w14:ligatures w14:val="none"/>
    </w:rPr>
  </w:style>
  <w:style w:type="paragraph" w:customStyle="1" w:styleId="LPA-Bullets1">
    <w:name w:val="LPA - Bullets 1"/>
    <w:autoRedefine/>
    <w:qFormat/>
    <w:rsid w:val="003A7D24"/>
    <w:pPr>
      <w:numPr>
        <w:numId w:val="3"/>
      </w:numPr>
      <w:tabs>
        <w:tab w:val="left" w:pos="0"/>
      </w:tabs>
      <w:spacing w:before="60" w:after="0" w:line="280" w:lineRule="exact"/>
      <w:ind w:left="697" w:hanging="357"/>
    </w:pPr>
    <w:rPr>
      <w:rFonts w:cstheme="minorHAnsi"/>
      <w:kern w:val="0"/>
      <w:sz w:val="21"/>
      <w:lang w:eastAsia="en-GB"/>
      <w14:ligatures w14:val="none"/>
    </w:rPr>
  </w:style>
  <w:style w:type="paragraph" w:customStyle="1" w:styleId="LPA-Body">
    <w:name w:val="LPA - Body"/>
    <w:autoRedefine/>
    <w:qFormat/>
    <w:rsid w:val="003A7D24"/>
    <w:pPr>
      <w:spacing w:after="0" w:line="280" w:lineRule="exact"/>
      <w:ind w:right="-194"/>
    </w:pPr>
    <w:rPr>
      <w:rFonts w:ascii="Calibri" w:hAnsi="Calibri" w:cs="Arial"/>
      <w:kern w:val="0"/>
      <w:sz w:val="21"/>
      <w:lang w:eastAsia="en-GB"/>
      <w14:ligatures w14:val="none"/>
    </w:rPr>
  </w:style>
  <w:style w:type="paragraph" w:customStyle="1" w:styleId="LPA-Heading3">
    <w:name w:val="LPA - Heading 3"/>
    <w:autoRedefine/>
    <w:qFormat/>
    <w:rsid w:val="003A7D24"/>
    <w:pPr>
      <w:spacing w:before="240" w:after="240" w:line="240" w:lineRule="auto"/>
      <w:ind w:left="567" w:hanging="567"/>
    </w:pPr>
    <w:rPr>
      <w:rFonts w:cstheme="minorHAnsi"/>
      <w:b/>
      <w:bCs/>
      <w:color w:val="5B6770"/>
      <w:kern w:val="0"/>
      <w:sz w:val="24"/>
      <w:szCs w:val="24"/>
      <w:lang w:eastAsia="en-GB"/>
      <w14:ligatures w14:val="none"/>
    </w:rPr>
  </w:style>
  <w:style w:type="table" w:styleId="TableGrid">
    <w:name w:val="Table Grid"/>
    <w:basedOn w:val="TableNormal"/>
    <w:uiPriority w:val="59"/>
    <w:rsid w:val="003A7D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Bullets2">
    <w:name w:val="LPA - Bullets 2"/>
    <w:basedOn w:val="LPA-Bullets1"/>
    <w:rsid w:val="003A7D24"/>
    <w:pPr>
      <w:numPr>
        <w:numId w:val="1"/>
      </w:numPr>
      <w:ind w:left="1208" w:hanging="357"/>
    </w:pPr>
  </w:style>
  <w:style w:type="paragraph" w:customStyle="1" w:styleId="LPA-guidancenote">
    <w:name w:val="LPA - guidance note"/>
    <w:basedOn w:val="LPA-Body"/>
    <w:rsid w:val="003A7D24"/>
    <w:rPr>
      <w:i/>
      <w:color w:val="00B050"/>
      <w:spacing w:val="-1"/>
    </w:rPr>
  </w:style>
  <w:style w:type="paragraph" w:customStyle="1" w:styleId="LPA-TemplateDisclaimer">
    <w:name w:val="LPA - Template Disclaimer"/>
    <w:basedOn w:val="LPA-Body"/>
    <w:rsid w:val="003A7D24"/>
    <w:rPr>
      <w:i/>
    </w:rPr>
  </w:style>
  <w:style w:type="paragraph" w:customStyle="1" w:styleId="LPA-TemplateDisclaimerbullet">
    <w:name w:val="LPA - Template Disclaimer bullet"/>
    <w:basedOn w:val="LPA-TemplateDisclaimer"/>
    <w:rsid w:val="003A7D24"/>
    <w:pPr>
      <w:numPr>
        <w:numId w:val="2"/>
      </w:numPr>
    </w:pPr>
  </w:style>
  <w:style w:type="paragraph" w:styleId="Title">
    <w:name w:val="Title"/>
    <w:basedOn w:val="Normal"/>
    <w:next w:val="Normal"/>
    <w:link w:val="TitleChar"/>
    <w:uiPriority w:val="10"/>
    <w:qFormat/>
    <w:rsid w:val="003A7D24"/>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A7D24"/>
    <w:rPr>
      <w:rFonts w:asciiTheme="majorHAnsi" w:eastAsiaTheme="majorEastAsia" w:hAnsiTheme="majorHAnsi" w:cstheme="majorBidi"/>
      <w:spacing w:val="-10"/>
      <w:kern w:val="28"/>
      <w:sz w:val="40"/>
      <w:szCs w:val="56"/>
      <w:lang w:val="en-GB"/>
      <w14:ligatures w14:val="none"/>
    </w:rPr>
  </w:style>
  <w:style w:type="paragraph" w:styleId="Header">
    <w:name w:val="header"/>
    <w:basedOn w:val="Normal"/>
    <w:link w:val="HeaderChar"/>
    <w:uiPriority w:val="99"/>
    <w:unhideWhenUsed/>
    <w:rsid w:val="003A7D24"/>
    <w:pPr>
      <w:tabs>
        <w:tab w:val="center" w:pos="4513"/>
        <w:tab w:val="right" w:pos="9026"/>
      </w:tabs>
    </w:pPr>
  </w:style>
  <w:style w:type="character" w:customStyle="1" w:styleId="HeaderChar">
    <w:name w:val="Header Char"/>
    <w:basedOn w:val="DefaultParagraphFont"/>
    <w:link w:val="Header"/>
    <w:uiPriority w:val="99"/>
    <w:rsid w:val="003A7D24"/>
    <w:rPr>
      <w:kern w:val="0"/>
      <w:sz w:val="24"/>
      <w:szCs w:val="24"/>
      <w:lang w:val="en-GB"/>
      <w14:ligatures w14:val="none"/>
    </w:rPr>
  </w:style>
  <w:style w:type="paragraph" w:styleId="Footer">
    <w:name w:val="footer"/>
    <w:basedOn w:val="Normal"/>
    <w:link w:val="FooterChar"/>
    <w:uiPriority w:val="99"/>
    <w:unhideWhenUsed/>
    <w:rsid w:val="003A7D24"/>
    <w:pPr>
      <w:tabs>
        <w:tab w:val="center" w:pos="4513"/>
        <w:tab w:val="right" w:pos="9026"/>
      </w:tabs>
    </w:pPr>
    <w:rPr>
      <w:sz w:val="20"/>
    </w:rPr>
  </w:style>
  <w:style w:type="character" w:customStyle="1" w:styleId="FooterChar">
    <w:name w:val="Footer Char"/>
    <w:basedOn w:val="DefaultParagraphFont"/>
    <w:link w:val="Footer"/>
    <w:uiPriority w:val="99"/>
    <w:rsid w:val="003A7D24"/>
    <w:rPr>
      <w:kern w:val="0"/>
      <w:sz w:val="2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6" ma:contentTypeDescription="Create a new document." ma:contentTypeScope="" ma:versionID="5a8f0e0d3a30b5bbbe2298ab0ba869b9">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78defd2c188619954a1213544af0ce7c"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3AAAD-4CBD-493D-8F7A-0BA8862A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4D123-59AA-485D-AB4A-4FC2823FC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2111</Words>
  <Characters>12037</Characters>
  <Application>Microsoft Office Word</Application>
  <DocSecurity>0</DocSecurity>
  <Lines>100</Lines>
  <Paragraphs>28</Paragraphs>
  <ScaleCrop>false</ScaleCrop>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Tran</dc:creator>
  <cp:keywords/>
  <dc:description/>
  <cp:lastModifiedBy>Sophie King</cp:lastModifiedBy>
  <cp:revision>5</cp:revision>
  <dcterms:created xsi:type="dcterms:W3CDTF">2023-10-31T07:35:00Z</dcterms:created>
  <dcterms:modified xsi:type="dcterms:W3CDTF">2023-10-31T23:55:00Z</dcterms:modified>
</cp:coreProperties>
</file>